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582BA" w14:textId="2C2C6B63" w:rsidR="006667C1" w:rsidRDefault="006667C1" w:rsidP="006667C1">
      <w:pPr>
        <w:tabs>
          <w:tab w:val="left" w:pos="6778"/>
        </w:tabs>
      </w:pPr>
    </w:p>
    <w:tbl>
      <w:tblPr>
        <w:tblStyle w:val="TableGrid"/>
        <w:tblpPr w:leftFromText="180" w:rightFromText="180" w:vertAnchor="page" w:horzAnchor="margin" w:tblpXSpec="center" w:tblpY="2137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5130"/>
        <w:gridCol w:w="4225"/>
        <w:gridCol w:w="11"/>
      </w:tblGrid>
      <w:tr w:rsidR="004C5103" w14:paraId="161113BA" w14:textId="77777777" w:rsidTr="004C5103">
        <w:trPr>
          <w:trHeight w:val="864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4B299A4B" w14:textId="77777777" w:rsidR="004C5103" w:rsidRDefault="004C5103" w:rsidP="004C5103">
            <w:pPr>
              <w:ind w:left="1440" w:hanging="144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A916BD" wp14:editId="55DA11C6">
                  <wp:extent cx="2378263" cy="43241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263" cy="432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103" w14:paraId="1D62A9A0" w14:textId="77777777" w:rsidTr="004C5103">
        <w:trPr>
          <w:gridAfter w:val="1"/>
          <w:wAfter w:w="11" w:type="dxa"/>
          <w:trHeight w:val="4140"/>
        </w:trPr>
        <w:tc>
          <w:tcPr>
            <w:tcW w:w="9355" w:type="dxa"/>
            <w:gridSpan w:val="2"/>
            <w:vAlign w:val="center"/>
          </w:tcPr>
          <w:p w14:paraId="282E904D" w14:textId="77777777" w:rsidR="004C5103" w:rsidRPr="00D50CEF" w:rsidRDefault="004C5103" w:rsidP="004C5103">
            <w:pPr>
              <w:spacing w:before="240" w:after="120" w:line="240" w:lineRule="auto"/>
              <w:jc w:val="center"/>
              <w:rPr>
                <w:rFonts w:ascii="Arial" w:hAnsi="Arial" w:cs="Arial"/>
                <w:b/>
                <w:bCs/>
                <w:color w:val="333A3D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333A3D"/>
                <w:sz w:val="20"/>
                <w:szCs w:val="20"/>
              </w:rPr>
              <w:drawing>
                <wp:inline distT="0" distB="0" distL="0" distR="0" wp14:anchorId="29E8ACDA" wp14:editId="5E3BEB74">
                  <wp:extent cx="5811095" cy="2496885"/>
                  <wp:effectExtent l="0" t="0" r="5715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095" cy="249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103" w14:paraId="69DC0A0E" w14:textId="77777777" w:rsidTr="004C5103">
        <w:trPr>
          <w:gridAfter w:val="1"/>
          <w:wAfter w:w="11" w:type="dxa"/>
          <w:trHeight w:val="259"/>
        </w:trPr>
        <w:tc>
          <w:tcPr>
            <w:tcW w:w="9355" w:type="dxa"/>
            <w:gridSpan w:val="2"/>
            <w:vAlign w:val="center"/>
          </w:tcPr>
          <w:p w14:paraId="6D1215D2" w14:textId="77777777" w:rsidR="004C5103" w:rsidRPr="001925A6" w:rsidRDefault="004C5103" w:rsidP="004C5103">
            <w:pPr>
              <w:spacing w:line="276" w:lineRule="auto"/>
              <w:jc w:val="center"/>
              <w:rPr>
                <w:rFonts w:ascii="Gibson Light" w:hAnsi="Gibson Light"/>
                <w:b/>
                <w:bCs/>
                <w:sz w:val="20"/>
                <w:szCs w:val="20"/>
              </w:rPr>
            </w:pPr>
          </w:p>
        </w:tc>
      </w:tr>
      <w:tr w:rsidR="004C5103" w14:paraId="30D24133" w14:textId="77777777" w:rsidTr="004C5103">
        <w:trPr>
          <w:gridAfter w:val="1"/>
          <w:wAfter w:w="11" w:type="dxa"/>
          <w:trHeight w:val="252"/>
        </w:trPr>
        <w:tc>
          <w:tcPr>
            <w:tcW w:w="9355" w:type="dxa"/>
            <w:gridSpan w:val="2"/>
          </w:tcPr>
          <w:p w14:paraId="397AA329" w14:textId="77777777" w:rsidR="004C5103" w:rsidRPr="000850AD" w:rsidRDefault="004C5103" w:rsidP="004C5103">
            <w:pPr>
              <w:rPr>
                <w:rFonts w:ascii="Arial" w:hAnsi="Arial" w:cs="Arial"/>
                <w:sz w:val="24"/>
              </w:rPr>
            </w:pPr>
          </w:p>
        </w:tc>
      </w:tr>
      <w:tr w:rsidR="004C5103" w14:paraId="2BC59B4B" w14:textId="77777777" w:rsidTr="004C5103">
        <w:trPr>
          <w:gridAfter w:val="1"/>
          <w:wAfter w:w="11" w:type="dxa"/>
          <w:trHeight w:val="1136"/>
        </w:trPr>
        <w:tc>
          <w:tcPr>
            <w:tcW w:w="9355" w:type="dxa"/>
            <w:gridSpan w:val="2"/>
          </w:tcPr>
          <w:p w14:paraId="0D1C0B2F" w14:textId="77777777" w:rsidR="004C5103" w:rsidRPr="004D3213" w:rsidRDefault="004C5103" w:rsidP="004C5103">
            <w:pPr>
              <w:spacing w:line="276" w:lineRule="auto"/>
              <w:ind w:left="240" w:right="241"/>
              <w:jc w:val="center"/>
              <w:rPr>
                <w:rFonts w:ascii="Arial" w:hAnsi="Arial" w:cs="Arial"/>
                <w:bCs/>
                <w:color w:val="0091D9"/>
                <w:sz w:val="40"/>
                <w:szCs w:val="40"/>
              </w:rPr>
            </w:pPr>
            <w:r w:rsidRPr="004D3213">
              <w:rPr>
                <w:rFonts w:ascii="Arial" w:hAnsi="Arial" w:cs="Arial"/>
                <w:b/>
                <w:bCs/>
                <w:color w:val="0091D9"/>
                <w:sz w:val="40"/>
                <w:szCs w:val="40"/>
              </w:rPr>
              <w:t>Make your money go further with SmartDollar!</w:t>
            </w:r>
          </w:p>
          <w:p w14:paraId="07E5D2C2" w14:textId="77777777" w:rsidR="004C5103" w:rsidRPr="006C50F3" w:rsidRDefault="004C5103" w:rsidP="004C5103">
            <w:pPr>
              <w:spacing w:line="276" w:lineRule="auto"/>
              <w:ind w:left="240" w:right="241"/>
              <w:rPr>
                <w:rFonts w:ascii="Arial" w:hAnsi="Arial" w:cs="Arial"/>
                <w:bCs/>
                <w:color w:val="173760"/>
                <w:sz w:val="32"/>
                <w:szCs w:val="32"/>
              </w:rPr>
            </w:pPr>
          </w:p>
          <w:p w14:paraId="16D3174C" w14:textId="77777777" w:rsidR="004C5103" w:rsidRDefault="004C5103" w:rsidP="004C5103">
            <w:pPr>
              <w:spacing w:line="276" w:lineRule="auto"/>
              <w:ind w:left="240" w:right="241"/>
              <w:rPr>
                <w:rFonts w:ascii="Arial" w:hAnsi="Arial" w:cs="Arial"/>
                <w:b/>
                <w:color w:val="173760"/>
                <w:sz w:val="32"/>
                <w:szCs w:val="32"/>
              </w:rPr>
            </w:pPr>
            <w:r w:rsidRPr="00343B9A">
              <w:rPr>
                <w:rFonts w:ascii="Arial" w:hAnsi="Arial" w:cs="Arial"/>
                <w:bCs/>
                <w:color w:val="173760"/>
                <w:sz w:val="32"/>
                <w:szCs w:val="32"/>
              </w:rPr>
              <w:t xml:space="preserve">We offer SmartDollar at no cost to </w:t>
            </w:r>
            <w:proofErr w:type="gramStart"/>
            <w:r w:rsidRPr="00343B9A">
              <w:rPr>
                <w:rFonts w:ascii="Arial" w:hAnsi="Arial" w:cs="Arial"/>
                <w:bCs/>
                <w:color w:val="173760"/>
                <w:sz w:val="32"/>
                <w:szCs w:val="32"/>
              </w:rPr>
              <w:t>all of</w:t>
            </w:r>
            <w:proofErr w:type="gramEnd"/>
            <w:r w:rsidRPr="00343B9A">
              <w:rPr>
                <w:rFonts w:ascii="Arial" w:hAnsi="Arial" w:cs="Arial"/>
                <w:bCs/>
                <w:color w:val="173760"/>
                <w:sz w:val="32"/>
                <w:szCs w:val="32"/>
              </w:rPr>
              <w:t xml:space="preserve"> our employees so you can take charge of your money. You’ll get a proven plan, tons of tools, and all the motivation you need to finally </w:t>
            </w:r>
            <w:r w:rsidRPr="00343B9A">
              <w:rPr>
                <w:rFonts w:ascii="Arial" w:hAnsi="Arial" w:cs="Arial"/>
                <w:b/>
                <w:color w:val="173760"/>
                <w:sz w:val="32"/>
                <w:szCs w:val="32"/>
              </w:rPr>
              <w:t>crush your money goals!</w:t>
            </w:r>
          </w:p>
          <w:p w14:paraId="3B3188A4" w14:textId="77777777" w:rsidR="004C5103" w:rsidRDefault="004C5103" w:rsidP="004C5103">
            <w:pPr>
              <w:spacing w:line="276" w:lineRule="auto"/>
              <w:ind w:left="240" w:right="241"/>
              <w:rPr>
                <w:rFonts w:ascii="Arial" w:hAnsi="Arial" w:cs="Arial"/>
                <w:b/>
                <w:color w:val="173760"/>
                <w:sz w:val="32"/>
                <w:szCs w:val="32"/>
              </w:rPr>
            </w:pPr>
          </w:p>
          <w:p w14:paraId="7653C0BC" w14:textId="77777777" w:rsidR="004C5103" w:rsidRPr="00343B9A" w:rsidRDefault="004C5103" w:rsidP="004C5103">
            <w:pPr>
              <w:spacing w:line="276" w:lineRule="auto"/>
              <w:ind w:left="240" w:right="241"/>
              <w:rPr>
                <w:rFonts w:ascii="Arial" w:hAnsi="Arial" w:cs="Arial"/>
                <w:bCs/>
                <w:color w:val="173760"/>
                <w:sz w:val="32"/>
                <w:szCs w:val="32"/>
              </w:rPr>
            </w:pPr>
            <w:r>
              <w:rPr>
                <w:rFonts w:ascii="Arial" w:hAnsi="Arial" w:cs="Arial"/>
                <w:bCs/>
                <w:color w:val="173760"/>
                <w:sz w:val="32"/>
                <w:szCs w:val="32"/>
              </w:rPr>
              <w:t xml:space="preserve">Getting started on any new plan can be challenging. To make it a little easier and to help jump-start your money, we’re </w:t>
            </w:r>
            <w:proofErr w:type="spellStart"/>
            <w:r>
              <w:rPr>
                <w:rFonts w:ascii="Arial" w:hAnsi="Arial" w:cs="Arial"/>
                <w:bCs/>
                <w:color w:val="173760"/>
                <w:sz w:val="32"/>
                <w:szCs w:val="32"/>
              </w:rPr>
              <w:t>kickin</w:t>
            </w:r>
            <w:proofErr w:type="spellEnd"/>
            <w:r>
              <w:rPr>
                <w:rFonts w:ascii="Arial" w:hAnsi="Arial" w:cs="Arial"/>
                <w:bCs/>
                <w:color w:val="173760"/>
                <w:sz w:val="32"/>
                <w:szCs w:val="32"/>
              </w:rPr>
              <w:t>’ off the SmartDollar Money Challenge!</w:t>
            </w:r>
          </w:p>
          <w:p w14:paraId="0615DF3E" w14:textId="77777777" w:rsidR="004C5103" w:rsidRPr="004465AD" w:rsidRDefault="004C5103" w:rsidP="004C5103">
            <w:pPr>
              <w:spacing w:line="360" w:lineRule="auto"/>
              <w:ind w:left="240" w:right="240"/>
              <w:jc w:val="center"/>
              <w:rPr>
                <w:rFonts w:ascii="Arial" w:hAnsi="Arial" w:cs="Arial"/>
                <w:bCs/>
                <w:color w:val="173760"/>
                <w:sz w:val="32"/>
                <w:szCs w:val="32"/>
              </w:rPr>
            </w:pPr>
          </w:p>
          <w:p w14:paraId="1021F337" w14:textId="77777777" w:rsidR="004C5103" w:rsidRDefault="004C5103" w:rsidP="004C5103">
            <w:pPr>
              <w:spacing w:line="360" w:lineRule="auto"/>
              <w:ind w:left="240" w:right="240"/>
              <w:rPr>
                <w:rFonts w:ascii="Arial" w:hAnsi="Arial" w:cs="Arial"/>
                <w:color w:val="173760"/>
                <w:sz w:val="32"/>
                <w:szCs w:val="32"/>
              </w:rPr>
            </w:pPr>
            <w:r w:rsidRPr="00E50BAB">
              <w:rPr>
                <w:rFonts w:ascii="Arial" w:hAnsi="Arial" w:cs="Arial"/>
                <w:b/>
                <w:bCs/>
                <w:color w:val="173760"/>
                <w:sz w:val="36"/>
                <w:szCs w:val="36"/>
                <w:u w:val="single"/>
              </w:rPr>
              <w:t>What you can win</w:t>
            </w:r>
            <w:r w:rsidRPr="00343B9A">
              <w:rPr>
                <w:rFonts w:ascii="Arial" w:hAnsi="Arial" w:cs="Arial"/>
                <w:b/>
                <w:bCs/>
                <w:color w:val="173760"/>
                <w:sz w:val="36"/>
                <w:szCs w:val="36"/>
              </w:rPr>
              <w:t>:</w:t>
            </w:r>
            <w:r>
              <w:rPr>
                <w:rFonts w:ascii="Arial" w:hAnsi="Arial" w:cs="Arial"/>
                <w:b/>
                <w:bCs/>
                <w:color w:val="173760"/>
                <w:sz w:val="36"/>
                <w:szCs w:val="36"/>
              </w:rPr>
              <w:t xml:space="preserve"> </w:t>
            </w:r>
          </w:p>
          <w:p w14:paraId="017C4679" w14:textId="77777777" w:rsidR="004C5103" w:rsidRPr="00343B9A" w:rsidRDefault="004C5103" w:rsidP="004C5103">
            <w:pPr>
              <w:spacing w:line="360" w:lineRule="auto"/>
              <w:ind w:left="240" w:right="240"/>
              <w:rPr>
                <w:rFonts w:ascii="Arial" w:hAnsi="Arial" w:cs="Arial"/>
                <w:color w:val="173760"/>
                <w:sz w:val="32"/>
                <w:szCs w:val="32"/>
              </w:rPr>
            </w:pPr>
            <w:r w:rsidRPr="00E50BAB">
              <w:rPr>
                <w:rFonts w:ascii="Arial" w:hAnsi="Arial" w:cs="Arial"/>
                <w:b/>
                <w:bCs/>
                <w:color w:val="173760"/>
                <w:sz w:val="36"/>
                <w:szCs w:val="36"/>
                <w:u w:val="single"/>
              </w:rPr>
              <w:t>How to win</w:t>
            </w:r>
            <w:r w:rsidRPr="00343B9A">
              <w:rPr>
                <w:rFonts w:ascii="Arial" w:hAnsi="Arial" w:cs="Arial"/>
                <w:b/>
                <w:bCs/>
                <w:color w:val="173760"/>
                <w:sz w:val="36"/>
                <w:szCs w:val="36"/>
              </w:rPr>
              <w:t>:</w:t>
            </w:r>
            <w:r>
              <w:rPr>
                <w:rFonts w:ascii="Arial" w:hAnsi="Arial" w:cs="Arial"/>
                <w:b/>
                <w:bCs/>
                <w:color w:val="173760"/>
                <w:sz w:val="36"/>
                <w:szCs w:val="36"/>
              </w:rPr>
              <w:t xml:space="preserve"> </w:t>
            </w:r>
          </w:p>
          <w:p w14:paraId="17A839FF" w14:textId="77777777" w:rsidR="004C5103" w:rsidRPr="000850AD" w:rsidRDefault="004C5103" w:rsidP="004C5103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C5103" w14:paraId="6BCC075E" w14:textId="77777777" w:rsidTr="004C5103">
        <w:trPr>
          <w:gridAfter w:val="1"/>
          <w:wAfter w:w="11" w:type="dxa"/>
          <w:trHeight w:val="306"/>
        </w:trPr>
        <w:tc>
          <w:tcPr>
            <w:tcW w:w="9355" w:type="dxa"/>
            <w:gridSpan w:val="2"/>
          </w:tcPr>
          <w:p w14:paraId="56E35F4E" w14:textId="77777777" w:rsidR="004C5103" w:rsidRPr="000850AD" w:rsidRDefault="004C5103" w:rsidP="004C5103">
            <w:pPr>
              <w:rPr>
                <w:rFonts w:ascii="Arial" w:hAnsi="Arial" w:cs="Arial"/>
                <w:b/>
                <w:bCs/>
                <w:i/>
                <w:iCs/>
                <w:sz w:val="24"/>
              </w:rPr>
            </w:pPr>
          </w:p>
        </w:tc>
      </w:tr>
      <w:tr w:rsidR="004C5103" w14:paraId="5CD3E88F" w14:textId="77777777" w:rsidTr="004C5103">
        <w:trPr>
          <w:gridAfter w:val="1"/>
          <w:wAfter w:w="11" w:type="dxa"/>
          <w:trHeight w:val="306"/>
        </w:trPr>
        <w:tc>
          <w:tcPr>
            <w:tcW w:w="5130" w:type="dxa"/>
            <w:vAlign w:val="center"/>
          </w:tcPr>
          <w:p w14:paraId="0D438302" w14:textId="77777777" w:rsidR="004C5103" w:rsidRDefault="004C5103" w:rsidP="004C5103">
            <w:pPr>
              <w:jc w:val="center"/>
              <w:rPr>
                <w:sz w:val="24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drawing>
                <wp:inline distT="0" distB="0" distL="0" distR="0" wp14:anchorId="3BC4AD30" wp14:editId="0334E16F">
                  <wp:extent cx="1715090" cy="417890"/>
                  <wp:effectExtent l="0" t="0" r="0" b="1270"/>
                  <wp:docPr id="3" name="Picture 3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>
                            <a:hlinkClick r:id="rId11"/>
                          </pic:cNvPr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808" cy="429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  <w:vAlign w:val="center"/>
          </w:tcPr>
          <w:p w14:paraId="72059FE4" w14:textId="77777777" w:rsidR="004C5103" w:rsidRDefault="004C5103" w:rsidP="004C5103">
            <w:pPr>
              <w:spacing w:line="240" w:lineRule="auto"/>
              <w:jc w:val="center"/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drawing>
                <wp:inline distT="0" distB="0" distL="0" distR="0" wp14:anchorId="1EB90E62" wp14:editId="3C697BC7">
                  <wp:extent cx="1635110" cy="39840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930" cy="4236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103" w14:paraId="7CDFE6E0" w14:textId="77777777" w:rsidTr="004C5103">
        <w:trPr>
          <w:trHeight w:val="284"/>
        </w:trPr>
        <w:tc>
          <w:tcPr>
            <w:tcW w:w="9366" w:type="dxa"/>
            <w:gridSpan w:val="3"/>
          </w:tcPr>
          <w:p w14:paraId="488DA42B" w14:textId="77777777" w:rsidR="004C5103" w:rsidRDefault="004C5103" w:rsidP="004C5103">
            <w:r>
              <w:rPr>
                <w:noProof/>
              </w:rPr>
              <w:drawing>
                <wp:inline distT="0" distB="0" distL="0" distR="0" wp14:anchorId="35BE5849" wp14:editId="624DBDF0">
                  <wp:extent cx="5947405" cy="1051474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mail-footer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7405" cy="1051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2C567F" w14:textId="6B0AD5A1" w:rsidR="004C5103" w:rsidRPr="006667C1" w:rsidRDefault="004C5103" w:rsidP="004C5103">
      <w:pPr>
        <w:tabs>
          <w:tab w:val="left" w:pos="6778"/>
        </w:tabs>
      </w:pPr>
      <w:r>
        <w:t>*hyperlink the “Sign Up Today” Button below with your company’s enrollment link</w:t>
      </w:r>
    </w:p>
    <w:sectPr w:rsidR="004C5103" w:rsidRPr="006667C1" w:rsidSect="003970C1">
      <w:pgSz w:w="12240" w:h="18720"/>
      <w:pgMar w:top="1008" w:right="1627" w:bottom="1008" w:left="162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Gibson Light">
    <w:altName w:val="﷽﷽﷽﷽﷽﷽﷽﷽ight"/>
    <w:panose1 w:val="00000000000000000000"/>
    <w:charset w:val="4D"/>
    <w:family w:val="auto"/>
    <w:notTrueType/>
    <w:pitch w:val="variable"/>
    <w:sig w:usb0="80000007" w:usb1="4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61CEE"/>
    <w:multiLevelType w:val="hybridMultilevel"/>
    <w:tmpl w:val="316EA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4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7B02"/>
    <w:rsid w:val="00035DA3"/>
    <w:rsid w:val="00053945"/>
    <w:rsid w:val="00056B69"/>
    <w:rsid w:val="000576B3"/>
    <w:rsid w:val="00064881"/>
    <w:rsid w:val="00067566"/>
    <w:rsid w:val="000745EB"/>
    <w:rsid w:val="00081CFA"/>
    <w:rsid w:val="000850AD"/>
    <w:rsid w:val="000A016B"/>
    <w:rsid w:val="000A5943"/>
    <w:rsid w:val="000A7369"/>
    <w:rsid w:val="000B28CC"/>
    <w:rsid w:val="000C3FA7"/>
    <w:rsid w:val="000C57EB"/>
    <w:rsid w:val="000D257C"/>
    <w:rsid w:val="000F27BB"/>
    <w:rsid w:val="000F325C"/>
    <w:rsid w:val="00121589"/>
    <w:rsid w:val="00142E70"/>
    <w:rsid w:val="00153873"/>
    <w:rsid w:val="00157825"/>
    <w:rsid w:val="00175B87"/>
    <w:rsid w:val="0017786F"/>
    <w:rsid w:val="001925A6"/>
    <w:rsid w:val="00192921"/>
    <w:rsid w:val="001B20DA"/>
    <w:rsid w:val="001D46FC"/>
    <w:rsid w:val="001D48DB"/>
    <w:rsid w:val="001D6BCD"/>
    <w:rsid w:val="001E68FB"/>
    <w:rsid w:val="001F0387"/>
    <w:rsid w:val="001F1A1A"/>
    <w:rsid w:val="001F380A"/>
    <w:rsid w:val="00215DB1"/>
    <w:rsid w:val="00220424"/>
    <w:rsid w:val="00223F12"/>
    <w:rsid w:val="002259E6"/>
    <w:rsid w:val="00231EAA"/>
    <w:rsid w:val="002540BA"/>
    <w:rsid w:val="00281DB8"/>
    <w:rsid w:val="00284B14"/>
    <w:rsid w:val="00285CD3"/>
    <w:rsid w:val="002B003F"/>
    <w:rsid w:val="002B2325"/>
    <w:rsid w:val="002B398D"/>
    <w:rsid w:val="002B6388"/>
    <w:rsid w:val="002B64D6"/>
    <w:rsid w:val="002C0CD8"/>
    <w:rsid w:val="002C37EF"/>
    <w:rsid w:val="002C6125"/>
    <w:rsid w:val="002C6B66"/>
    <w:rsid w:val="002D1ABD"/>
    <w:rsid w:val="002D70E0"/>
    <w:rsid w:val="002E169B"/>
    <w:rsid w:val="002E3AC7"/>
    <w:rsid w:val="002E7B59"/>
    <w:rsid w:val="002F3E95"/>
    <w:rsid w:val="00317E99"/>
    <w:rsid w:val="00321816"/>
    <w:rsid w:val="00337E04"/>
    <w:rsid w:val="003427F2"/>
    <w:rsid w:val="0034504A"/>
    <w:rsid w:val="003525EB"/>
    <w:rsid w:val="00356121"/>
    <w:rsid w:val="00362C37"/>
    <w:rsid w:val="00372E81"/>
    <w:rsid w:val="0037743F"/>
    <w:rsid w:val="003970C1"/>
    <w:rsid w:val="003A347B"/>
    <w:rsid w:val="003A3E99"/>
    <w:rsid w:val="003C4153"/>
    <w:rsid w:val="003C428F"/>
    <w:rsid w:val="003C7DFB"/>
    <w:rsid w:val="003D70A4"/>
    <w:rsid w:val="003D7A70"/>
    <w:rsid w:val="003E1CF8"/>
    <w:rsid w:val="003E2B1A"/>
    <w:rsid w:val="003E6ECF"/>
    <w:rsid w:val="003F06CF"/>
    <w:rsid w:val="003F4C03"/>
    <w:rsid w:val="003F5811"/>
    <w:rsid w:val="003F7946"/>
    <w:rsid w:val="00400B13"/>
    <w:rsid w:val="004022F4"/>
    <w:rsid w:val="00432DE1"/>
    <w:rsid w:val="0045648A"/>
    <w:rsid w:val="00462F6D"/>
    <w:rsid w:val="004665DD"/>
    <w:rsid w:val="004762EA"/>
    <w:rsid w:val="0048370D"/>
    <w:rsid w:val="004A5A5A"/>
    <w:rsid w:val="004B72B1"/>
    <w:rsid w:val="004C5103"/>
    <w:rsid w:val="004D29A6"/>
    <w:rsid w:val="004D3213"/>
    <w:rsid w:val="004D563D"/>
    <w:rsid w:val="004E2350"/>
    <w:rsid w:val="004E7E45"/>
    <w:rsid w:val="005011DE"/>
    <w:rsid w:val="00505B07"/>
    <w:rsid w:val="00507849"/>
    <w:rsid w:val="00510915"/>
    <w:rsid w:val="00516056"/>
    <w:rsid w:val="00521633"/>
    <w:rsid w:val="00527A08"/>
    <w:rsid w:val="00531F15"/>
    <w:rsid w:val="00532712"/>
    <w:rsid w:val="005333DB"/>
    <w:rsid w:val="00533F6C"/>
    <w:rsid w:val="00535918"/>
    <w:rsid w:val="005364EF"/>
    <w:rsid w:val="0054533B"/>
    <w:rsid w:val="0054660C"/>
    <w:rsid w:val="005522A9"/>
    <w:rsid w:val="00554BE2"/>
    <w:rsid w:val="00584E23"/>
    <w:rsid w:val="00592533"/>
    <w:rsid w:val="00592960"/>
    <w:rsid w:val="005A3EC8"/>
    <w:rsid w:val="005B112E"/>
    <w:rsid w:val="005B3274"/>
    <w:rsid w:val="005B40DC"/>
    <w:rsid w:val="005B6195"/>
    <w:rsid w:val="005C52DD"/>
    <w:rsid w:val="005D2805"/>
    <w:rsid w:val="005D6C88"/>
    <w:rsid w:val="005D772F"/>
    <w:rsid w:val="005E4691"/>
    <w:rsid w:val="0060780A"/>
    <w:rsid w:val="00607897"/>
    <w:rsid w:val="00614667"/>
    <w:rsid w:val="00622192"/>
    <w:rsid w:val="006346A6"/>
    <w:rsid w:val="00642F63"/>
    <w:rsid w:val="006439AD"/>
    <w:rsid w:val="0065116A"/>
    <w:rsid w:val="006533B2"/>
    <w:rsid w:val="00655260"/>
    <w:rsid w:val="006667C1"/>
    <w:rsid w:val="00682B98"/>
    <w:rsid w:val="00691007"/>
    <w:rsid w:val="006A2B3A"/>
    <w:rsid w:val="006A3ECB"/>
    <w:rsid w:val="006A552A"/>
    <w:rsid w:val="006B5392"/>
    <w:rsid w:val="006B7B23"/>
    <w:rsid w:val="006C2AD0"/>
    <w:rsid w:val="006D6B45"/>
    <w:rsid w:val="006E4DE7"/>
    <w:rsid w:val="006E7927"/>
    <w:rsid w:val="00703A77"/>
    <w:rsid w:val="00705C06"/>
    <w:rsid w:val="00717DBD"/>
    <w:rsid w:val="00732D90"/>
    <w:rsid w:val="007349A8"/>
    <w:rsid w:val="00737181"/>
    <w:rsid w:val="007374B4"/>
    <w:rsid w:val="007405E5"/>
    <w:rsid w:val="00745254"/>
    <w:rsid w:val="00745BBD"/>
    <w:rsid w:val="007509FD"/>
    <w:rsid w:val="007539CE"/>
    <w:rsid w:val="00766E6F"/>
    <w:rsid w:val="007767EA"/>
    <w:rsid w:val="00784D15"/>
    <w:rsid w:val="00791B0F"/>
    <w:rsid w:val="00795F98"/>
    <w:rsid w:val="007A0104"/>
    <w:rsid w:val="007A049F"/>
    <w:rsid w:val="007A2273"/>
    <w:rsid w:val="007A6594"/>
    <w:rsid w:val="007E1D17"/>
    <w:rsid w:val="007E2A0F"/>
    <w:rsid w:val="007E358E"/>
    <w:rsid w:val="007F07E7"/>
    <w:rsid w:val="007F0C1C"/>
    <w:rsid w:val="007F75A5"/>
    <w:rsid w:val="008070C7"/>
    <w:rsid w:val="00812CCF"/>
    <w:rsid w:val="00815444"/>
    <w:rsid w:val="00826418"/>
    <w:rsid w:val="00834E2E"/>
    <w:rsid w:val="00835E0D"/>
    <w:rsid w:val="0084071A"/>
    <w:rsid w:val="008439A5"/>
    <w:rsid w:val="0085159B"/>
    <w:rsid w:val="00853304"/>
    <w:rsid w:val="00854159"/>
    <w:rsid w:val="008572B7"/>
    <w:rsid w:val="0086020B"/>
    <w:rsid w:val="0086681F"/>
    <w:rsid w:val="00873F4D"/>
    <w:rsid w:val="008825B8"/>
    <w:rsid w:val="0088482D"/>
    <w:rsid w:val="0089200F"/>
    <w:rsid w:val="0089389C"/>
    <w:rsid w:val="00897600"/>
    <w:rsid w:val="008A1301"/>
    <w:rsid w:val="008A5544"/>
    <w:rsid w:val="008A672E"/>
    <w:rsid w:val="008B0E95"/>
    <w:rsid w:val="008C4A4E"/>
    <w:rsid w:val="008C6808"/>
    <w:rsid w:val="008C71AA"/>
    <w:rsid w:val="008D228D"/>
    <w:rsid w:val="008D2CE6"/>
    <w:rsid w:val="008D53B4"/>
    <w:rsid w:val="008E15BF"/>
    <w:rsid w:val="008E18CD"/>
    <w:rsid w:val="008F605B"/>
    <w:rsid w:val="009006C8"/>
    <w:rsid w:val="0090227B"/>
    <w:rsid w:val="009273E8"/>
    <w:rsid w:val="0093366D"/>
    <w:rsid w:val="009416B0"/>
    <w:rsid w:val="009427AA"/>
    <w:rsid w:val="00943ECF"/>
    <w:rsid w:val="009531DE"/>
    <w:rsid w:val="00966AA6"/>
    <w:rsid w:val="00970EC4"/>
    <w:rsid w:val="00972867"/>
    <w:rsid w:val="00974754"/>
    <w:rsid w:val="009767AB"/>
    <w:rsid w:val="00991020"/>
    <w:rsid w:val="00991A58"/>
    <w:rsid w:val="009A65FB"/>
    <w:rsid w:val="009C3954"/>
    <w:rsid w:val="009D3343"/>
    <w:rsid w:val="009D4C02"/>
    <w:rsid w:val="009D5695"/>
    <w:rsid w:val="009E12C1"/>
    <w:rsid w:val="009F5059"/>
    <w:rsid w:val="00A03D86"/>
    <w:rsid w:val="00A441F9"/>
    <w:rsid w:val="00A57CBA"/>
    <w:rsid w:val="00A57EA1"/>
    <w:rsid w:val="00A61A48"/>
    <w:rsid w:val="00A62C29"/>
    <w:rsid w:val="00A66F32"/>
    <w:rsid w:val="00A70C7B"/>
    <w:rsid w:val="00A968D0"/>
    <w:rsid w:val="00AA603B"/>
    <w:rsid w:val="00AD45CA"/>
    <w:rsid w:val="00AE168E"/>
    <w:rsid w:val="00AE3F77"/>
    <w:rsid w:val="00AE6430"/>
    <w:rsid w:val="00AF03C9"/>
    <w:rsid w:val="00AF56D1"/>
    <w:rsid w:val="00AF6692"/>
    <w:rsid w:val="00B01CFE"/>
    <w:rsid w:val="00B10BB8"/>
    <w:rsid w:val="00B11565"/>
    <w:rsid w:val="00B1277A"/>
    <w:rsid w:val="00B175CB"/>
    <w:rsid w:val="00B201B9"/>
    <w:rsid w:val="00B201DE"/>
    <w:rsid w:val="00B23133"/>
    <w:rsid w:val="00B250BA"/>
    <w:rsid w:val="00B32CC3"/>
    <w:rsid w:val="00B45697"/>
    <w:rsid w:val="00B45876"/>
    <w:rsid w:val="00B4612D"/>
    <w:rsid w:val="00B627BB"/>
    <w:rsid w:val="00B648FF"/>
    <w:rsid w:val="00B665C0"/>
    <w:rsid w:val="00B67BC5"/>
    <w:rsid w:val="00B774E1"/>
    <w:rsid w:val="00B837DE"/>
    <w:rsid w:val="00B84B04"/>
    <w:rsid w:val="00BA1E90"/>
    <w:rsid w:val="00BA43FF"/>
    <w:rsid w:val="00BA65A4"/>
    <w:rsid w:val="00BA6AC3"/>
    <w:rsid w:val="00BC190A"/>
    <w:rsid w:val="00BC23FE"/>
    <w:rsid w:val="00BD0A79"/>
    <w:rsid w:val="00BE5CA6"/>
    <w:rsid w:val="00BE7C6D"/>
    <w:rsid w:val="00BF30C2"/>
    <w:rsid w:val="00BF3A0A"/>
    <w:rsid w:val="00C10904"/>
    <w:rsid w:val="00C378A2"/>
    <w:rsid w:val="00C56712"/>
    <w:rsid w:val="00C572CB"/>
    <w:rsid w:val="00C6311D"/>
    <w:rsid w:val="00C67375"/>
    <w:rsid w:val="00C7008B"/>
    <w:rsid w:val="00C7572B"/>
    <w:rsid w:val="00C8341B"/>
    <w:rsid w:val="00C849E1"/>
    <w:rsid w:val="00C922BD"/>
    <w:rsid w:val="00CC3033"/>
    <w:rsid w:val="00CC691E"/>
    <w:rsid w:val="00CC7D2E"/>
    <w:rsid w:val="00CE6A75"/>
    <w:rsid w:val="00CE73F8"/>
    <w:rsid w:val="00CF06D6"/>
    <w:rsid w:val="00CF36FD"/>
    <w:rsid w:val="00D02B39"/>
    <w:rsid w:val="00D0593D"/>
    <w:rsid w:val="00D11CA8"/>
    <w:rsid w:val="00D2364C"/>
    <w:rsid w:val="00D24528"/>
    <w:rsid w:val="00D25739"/>
    <w:rsid w:val="00D33AA6"/>
    <w:rsid w:val="00D3787A"/>
    <w:rsid w:val="00D417B5"/>
    <w:rsid w:val="00D457D0"/>
    <w:rsid w:val="00D50CEF"/>
    <w:rsid w:val="00D6250E"/>
    <w:rsid w:val="00D626A1"/>
    <w:rsid w:val="00D62C05"/>
    <w:rsid w:val="00D76DEF"/>
    <w:rsid w:val="00D848F7"/>
    <w:rsid w:val="00D861C6"/>
    <w:rsid w:val="00D917D8"/>
    <w:rsid w:val="00D92500"/>
    <w:rsid w:val="00D938AC"/>
    <w:rsid w:val="00D95BB4"/>
    <w:rsid w:val="00DA61C3"/>
    <w:rsid w:val="00DB5005"/>
    <w:rsid w:val="00DC28BB"/>
    <w:rsid w:val="00DD12CA"/>
    <w:rsid w:val="00DD395A"/>
    <w:rsid w:val="00E058D3"/>
    <w:rsid w:val="00E11556"/>
    <w:rsid w:val="00E37B7F"/>
    <w:rsid w:val="00E46F99"/>
    <w:rsid w:val="00E6050D"/>
    <w:rsid w:val="00E8002A"/>
    <w:rsid w:val="00E8041B"/>
    <w:rsid w:val="00E84801"/>
    <w:rsid w:val="00EA17FC"/>
    <w:rsid w:val="00EA36C7"/>
    <w:rsid w:val="00EA676C"/>
    <w:rsid w:val="00EB6B05"/>
    <w:rsid w:val="00EF3840"/>
    <w:rsid w:val="00F007FB"/>
    <w:rsid w:val="00F0799A"/>
    <w:rsid w:val="00F10DBF"/>
    <w:rsid w:val="00F238C4"/>
    <w:rsid w:val="00F46191"/>
    <w:rsid w:val="00F60532"/>
    <w:rsid w:val="00F71DB5"/>
    <w:rsid w:val="00F77118"/>
    <w:rsid w:val="00F77C58"/>
    <w:rsid w:val="00F85CBE"/>
    <w:rsid w:val="00F911D6"/>
    <w:rsid w:val="00F93489"/>
    <w:rsid w:val="00F94100"/>
    <w:rsid w:val="00FA44A5"/>
    <w:rsid w:val="00FB0C4F"/>
    <w:rsid w:val="00FB6183"/>
    <w:rsid w:val="00FC30EE"/>
    <w:rsid w:val="00FC4457"/>
    <w:rsid w:val="00FC70C6"/>
    <w:rsid w:val="00FD7AE6"/>
    <w:rsid w:val="00FE44A5"/>
    <w:rsid w:val="00FE568E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martdollar.com/ap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EF982D-B6D8-498E-A8E7-B4E1783C5E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6A908F-581B-47C6-978E-768318A0036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738E5F71-FD04-4241-BDE0-846BBD68A8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7BA91D-C080-42A8-880F-661008319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549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5</cp:revision>
  <cp:lastPrinted>2018-08-13T20:00:00Z</cp:lastPrinted>
  <dcterms:created xsi:type="dcterms:W3CDTF">2021-06-21T20:59:00Z</dcterms:created>
  <dcterms:modified xsi:type="dcterms:W3CDTF">2021-08-24T17:43:00Z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