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3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80" w:firstRow="0" w:lastRow="0" w:firstColumn="1" w:lastColumn="0" w:noHBand="0" w:noVBand="1"/>
      </w:tblPr>
      <w:tblGrid>
        <w:gridCol w:w="9355"/>
        <w:gridCol w:w="11"/>
      </w:tblGrid>
      <w:tr w:rsidR="001F380A" w14:paraId="765FEF01" w14:textId="77777777" w:rsidTr="00F238C4">
        <w:trPr>
          <w:trHeight w:val="585"/>
        </w:trPr>
        <w:tc>
          <w:tcPr>
            <w:tcW w:w="9366" w:type="dxa"/>
            <w:gridSpan w:val="2"/>
            <w:tcMar>
              <w:top w:w="0" w:type="dxa"/>
              <w:bottom w:w="0" w:type="dxa"/>
            </w:tcMar>
            <w:vAlign w:val="bottom"/>
          </w:tcPr>
          <w:p w14:paraId="3DD6D96D" w14:textId="77EF57D7" w:rsidR="009006C8" w:rsidRDefault="00400B13" w:rsidP="002B398D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3409BC28" wp14:editId="143BDB7E">
                  <wp:extent cx="5940777" cy="5346700"/>
                  <wp:effectExtent l="0" t="0" r="317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777" cy="534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1816" w14:paraId="07A87D65" w14:textId="77777777" w:rsidTr="00F238C4">
        <w:trPr>
          <w:gridAfter w:val="1"/>
          <w:wAfter w:w="11" w:type="dxa"/>
          <w:trHeight w:val="1136"/>
        </w:trPr>
        <w:tc>
          <w:tcPr>
            <w:tcW w:w="9355" w:type="dxa"/>
          </w:tcPr>
          <w:p w14:paraId="1573EE07" w14:textId="6846926B" w:rsidR="00DC28BB" w:rsidRPr="0054660C" w:rsidRDefault="00BE5CA6" w:rsidP="00400B13">
            <w:pPr>
              <w:spacing w:line="600" w:lineRule="exact"/>
              <w:jc w:val="center"/>
              <w:rPr>
                <w:rFonts w:ascii="Arial" w:hAnsi="Arial" w:cs="Arial"/>
                <w:b/>
                <w:bCs/>
                <w:color w:val="333A3D"/>
                <w:sz w:val="52"/>
                <w:szCs w:val="36"/>
              </w:rPr>
            </w:pPr>
            <w:r w:rsidRPr="0054660C">
              <w:rPr>
                <w:rFonts w:ascii="Arial" w:hAnsi="Arial" w:cs="Arial"/>
                <w:b/>
                <w:bCs/>
                <w:color w:val="333A3D"/>
                <w:sz w:val="52"/>
                <w:szCs w:val="36"/>
              </w:rPr>
              <w:t>Retirement</w:t>
            </w:r>
            <w:r w:rsidR="00DC28BB" w:rsidRPr="0054660C">
              <w:rPr>
                <w:rFonts w:ascii="Arial" w:hAnsi="Arial" w:cs="Arial"/>
                <w:b/>
                <w:bCs/>
                <w:color w:val="333A3D"/>
                <w:sz w:val="52"/>
                <w:szCs w:val="36"/>
              </w:rPr>
              <w:t>?</w:t>
            </w:r>
          </w:p>
          <w:p w14:paraId="3E900CAA" w14:textId="50D4BA24" w:rsidR="002C6B66" w:rsidRPr="0054660C" w:rsidRDefault="00BE5CA6" w:rsidP="00400B13">
            <w:pPr>
              <w:spacing w:line="600" w:lineRule="exact"/>
              <w:jc w:val="center"/>
              <w:rPr>
                <w:rFonts w:ascii="Arial" w:hAnsi="Arial" w:cs="Arial"/>
                <w:b/>
                <w:bCs/>
                <w:color w:val="333A3D"/>
                <w:sz w:val="52"/>
                <w:szCs w:val="36"/>
              </w:rPr>
            </w:pPr>
            <w:r w:rsidRPr="0054660C">
              <w:rPr>
                <w:rFonts w:ascii="Arial" w:hAnsi="Arial" w:cs="Arial"/>
                <w:b/>
                <w:bCs/>
                <w:color w:val="333A3D"/>
                <w:sz w:val="52"/>
                <w:szCs w:val="36"/>
              </w:rPr>
              <w:t>We’ve Got You Covered</w:t>
            </w:r>
            <w:r w:rsidR="00DC28BB" w:rsidRPr="0054660C">
              <w:rPr>
                <w:rFonts w:ascii="Arial" w:hAnsi="Arial" w:cs="Arial"/>
                <w:b/>
                <w:bCs/>
                <w:color w:val="333A3D"/>
                <w:sz w:val="52"/>
                <w:szCs w:val="36"/>
              </w:rPr>
              <w:t>!</w:t>
            </w:r>
          </w:p>
          <w:p w14:paraId="3742B392" w14:textId="77777777" w:rsidR="002C6B66" w:rsidRPr="009F5059" w:rsidRDefault="002C6B66" w:rsidP="00F911D6">
            <w:pPr>
              <w:spacing w:line="276" w:lineRule="auto"/>
              <w:ind w:left="432"/>
              <w:jc w:val="center"/>
              <w:rPr>
                <w:rFonts w:ascii="Arial" w:hAnsi="Arial" w:cs="Arial"/>
                <w:color w:val="645757"/>
                <w:sz w:val="40"/>
                <w:szCs w:val="40"/>
              </w:rPr>
            </w:pPr>
          </w:p>
          <w:p w14:paraId="091F8C96" w14:textId="3A2941AB" w:rsidR="00B837DE" w:rsidRPr="00F238C4" w:rsidRDefault="00DC28BB" w:rsidP="0085159B">
            <w:pPr>
              <w:pStyle w:val="Body"/>
              <w:jc w:val="center"/>
              <w:rPr>
                <w:b/>
                <w:i/>
                <w:color w:val="00B6C7"/>
              </w:rPr>
            </w:pPr>
            <w:r w:rsidRPr="00F238C4">
              <w:rPr>
                <w:b/>
                <w:i/>
                <w:color w:val="00B6C7"/>
              </w:rPr>
              <w:t xml:space="preserve">Find out how much money you need for retirement </w:t>
            </w:r>
            <w:r w:rsidR="0085159B" w:rsidRPr="00F238C4">
              <w:rPr>
                <w:b/>
                <w:i/>
                <w:color w:val="00B6C7"/>
              </w:rPr>
              <w:t xml:space="preserve">(and how to get there) </w:t>
            </w:r>
            <w:r w:rsidR="00067566" w:rsidRPr="00F238C4">
              <w:rPr>
                <w:b/>
                <w:i/>
                <w:color w:val="00B6C7"/>
              </w:rPr>
              <w:t>with</w:t>
            </w:r>
            <w:r w:rsidRPr="00F238C4">
              <w:rPr>
                <w:b/>
                <w:i/>
                <w:color w:val="00B6C7"/>
              </w:rPr>
              <w:t xml:space="preserve"> SmartDollar!</w:t>
            </w:r>
          </w:p>
          <w:p w14:paraId="180D3DAA" w14:textId="77777777" w:rsidR="00DC28BB" w:rsidRPr="00DC28BB" w:rsidRDefault="00DC28BB" w:rsidP="00DC28BB">
            <w:pPr>
              <w:pStyle w:val="Body"/>
            </w:pPr>
          </w:p>
          <w:p w14:paraId="7686B013" w14:textId="375FD71E" w:rsidR="00DC28BB" w:rsidRPr="00784D15" w:rsidRDefault="0085159B" w:rsidP="00DC28BB">
            <w:pPr>
              <w:pStyle w:val="Body"/>
              <w:rPr>
                <w:spacing w:val="-2"/>
              </w:rPr>
            </w:pPr>
            <w:r w:rsidRPr="00784D15">
              <w:rPr>
                <w:spacing w:val="-2"/>
              </w:rPr>
              <w:t xml:space="preserve">Just take a minute to imagine it now... It’s the first day of your retirement, an open world of possibilities lies before you, </w:t>
            </w:r>
            <w:r>
              <w:rPr>
                <w:spacing w:val="-2"/>
              </w:rPr>
              <w:t>work</w:t>
            </w:r>
            <w:r w:rsidRPr="00784D15">
              <w:rPr>
                <w:spacing w:val="-2"/>
              </w:rPr>
              <w:t xml:space="preserve"> lies behind you. Maybe you’re headed to </w:t>
            </w:r>
            <w:r w:rsidRPr="00784D15">
              <w:rPr>
                <w:spacing w:val="-2"/>
              </w:rPr>
              <w:lastRenderedPageBreak/>
              <w:t>the airport for a long vacation in the Caribbean, or you’re packing for that road trip to go down and spend time with the grandkids. Shades on, carry-on in tow</w:t>
            </w:r>
            <w:r w:rsidR="00DC28BB" w:rsidRPr="00784D15">
              <w:rPr>
                <w:i/>
                <w:spacing w:val="-2"/>
              </w:rPr>
              <w:t>.</w:t>
            </w:r>
          </w:p>
          <w:p w14:paraId="1B28D201" w14:textId="74395D68" w:rsidR="00DC28BB" w:rsidRDefault="00DC28BB" w:rsidP="00DC28BB">
            <w:pPr>
              <w:pStyle w:val="Body"/>
            </w:pPr>
          </w:p>
          <w:p w14:paraId="04EC394B" w14:textId="77777777" w:rsidR="0085159B" w:rsidRDefault="0085159B" w:rsidP="0085159B">
            <w:pPr>
              <w:pStyle w:val="Body"/>
              <w:rPr>
                <w:spacing w:val="-2"/>
              </w:rPr>
            </w:pPr>
            <w:r>
              <w:rPr>
                <w:spacing w:val="-2"/>
              </w:rPr>
              <w:t xml:space="preserve">Sounds good right? What if we told you it could be a reality? </w:t>
            </w:r>
            <w:r w:rsidRPr="0085159B">
              <w:rPr>
                <w:spacing w:val="-2"/>
              </w:rPr>
              <w:t>All you need is a plan.</w:t>
            </w:r>
            <w:r>
              <w:rPr>
                <w:spacing w:val="-2"/>
              </w:rPr>
              <w:t xml:space="preserve"> </w:t>
            </w:r>
          </w:p>
          <w:p w14:paraId="3E7B68A7" w14:textId="77777777" w:rsidR="00BE5CA6" w:rsidRPr="00DC28BB" w:rsidRDefault="00BE5CA6" w:rsidP="00DC28BB">
            <w:pPr>
              <w:pStyle w:val="Body"/>
            </w:pPr>
          </w:p>
          <w:p w14:paraId="33880A06" w14:textId="2C3BA01B" w:rsidR="00DC28BB" w:rsidRDefault="0085159B" w:rsidP="00784D15">
            <w:pPr>
              <w:pStyle w:val="Body"/>
              <w:rPr>
                <w:color w:val="495257"/>
                <w:sz w:val="32"/>
              </w:rPr>
            </w:pPr>
            <w:r>
              <w:rPr>
                <w:spacing w:val="-2"/>
              </w:rPr>
              <w:t xml:space="preserve">Don’t have one? That’s okay, SmartDollar is your company provided, online benefit designed to help you get on track and on a plan when it comes to your money. SmartDollar is free for you to use, so what are you waiting for? </w:t>
            </w:r>
            <w:r w:rsidRPr="0085159B">
              <w:rPr>
                <w:b/>
                <w:spacing w:val="-2"/>
              </w:rPr>
              <w:t>Create your account today – then check out the brand-new retirement tool.</w:t>
            </w:r>
          </w:p>
          <w:p w14:paraId="5B9B4034" w14:textId="067A008E" w:rsidR="00BE5CA6" w:rsidRDefault="00BE5CA6" w:rsidP="00784D15">
            <w:pPr>
              <w:pStyle w:val="Body"/>
              <w:rPr>
                <w:color w:val="495257"/>
                <w:sz w:val="32"/>
              </w:rPr>
            </w:pPr>
          </w:p>
          <w:p w14:paraId="11740BC6" w14:textId="77777777" w:rsidR="0085159B" w:rsidRDefault="0085159B" w:rsidP="00784D15">
            <w:pPr>
              <w:pStyle w:val="Body"/>
              <w:rPr>
                <w:color w:val="495257"/>
                <w:sz w:val="32"/>
              </w:rPr>
            </w:pPr>
          </w:p>
          <w:p w14:paraId="0CB9B344" w14:textId="661B9041" w:rsidR="00784D15" w:rsidRDefault="00B45697" w:rsidP="00A441F9">
            <w:pPr>
              <w:pStyle w:val="Body"/>
              <w:jc w:val="center"/>
              <w:rPr>
                <w:color w:val="495257"/>
                <w:sz w:val="32"/>
              </w:rPr>
            </w:pPr>
            <w:r>
              <w:rPr>
                <w:noProof/>
                <w:color w:val="495257"/>
                <w:sz w:val="32"/>
              </w:rPr>
              <w:drawing>
                <wp:inline distT="0" distB="0" distL="0" distR="0" wp14:anchorId="29AFB7CE" wp14:editId="4256AAB6">
                  <wp:extent cx="2272908" cy="415668"/>
                  <wp:effectExtent l="0" t="0" r="635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ign-up-button-02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782" cy="4379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D50EE1" w14:textId="6DFB0373" w:rsidR="00BE5CA6" w:rsidRPr="00DC28BB" w:rsidRDefault="00BE5CA6" w:rsidP="00BE5CA6">
            <w:pPr>
              <w:pStyle w:val="Body"/>
              <w:rPr>
                <w:color w:val="495257"/>
                <w:sz w:val="32"/>
              </w:rPr>
            </w:pPr>
          </w:p>
        </w:tc>
      </w:tr>
      <w:tr w:rsidR="00321816" w14:paraId="438983A2" w14:textId="77777777" w:rsidTr="00F238C4">
        <w:trPr>
          <w:trHeight w:val="284"/>
        </w:trPr>
        <w:tc>
          <w:tcPr>
            <w:tcW w:w="9366" w:type="dxa"/>
            <w:gridSpan w:val="2"/>
          </w:tcPr>
          <w:p w14:paraId="65DF533F" w14:textId="2E350CE6" w:rsidR="001D46FC" w:rsidRDefault="001D46FC" w:rsidP="002B398D"/>
        </w:tc>
      </w:tr>
    </w:tbl>
    <w:p w14:paraId="0D8BBF56" w14:textId="78A353BE" w:rsidR="00AD45CA" w:rsidRDefault="00AD45CA"/>
    <w:p w14:paraId="00E5E0CC" w14:textId="77777777" w:rsidR="00220424" w:rsidRDefault="00220424"/>
    <w:sectPr w:rsidR="00220424" w:rsidSect="002C37EF">
      <w:pgSz w:w="12240" w:h="15840"/>
      <w:pgMar w:top="1440" w:right="1620" w:bottom="144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P Simplified">
    <w:altName w:val="Calibri"/>
    <w:panose1 w:val="020B0604020202020204"/>
    <w:charset w:val="00"/>
    <w:family w:val="auto"/>
    <w:pitch w:val="variable"/>
    <w:sig w:usb0="A00000AF" w:usb1="5000205B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313D7B"/>
    <w:multiLevelType w:val="multilevel"/>
    <w:tmpl w:val="051073C0"/>
    <w:styleLink w:val="HPBullets"/>
    <w:lvl w:ilvl="0">
      <w:start w:val="1"/>
      <w:numFmt w:val="bullet"/>
      <w:pStyle w:val="BodyBullets"/>
      <w:lvlText w:val=""/>
      <w:lvlJc w:val="left"/>
      <w:pPr>
        <w:tabs>
          <w:tab w:val="num" w:pos="200"/>
        </w:tabs>
        <w:ind w:left="200" w:hanging="20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tabs>
          <w:tab w:val="num" w:pos="400"/>
        </w:tabs>
        <w:ind w:left="400" w:hanging="200"/>
      </w:pPr>
      <w:rPr>
        <w:rFonts w:ascii="HP Simplified" w:hAnsi="HP Simplified" w:hint="default"/>
      </w:rPr>
    </w:lvl>
    <w:lvl w:ilvl="2">
      <w:start w:val="1"/>
      <w:numFmt w:val="bullet"/>
      <w:lvlText w:val=""/>
      <w:lvlJc w:val="left"/>
      <w:pPr>
        <w:tabs>
          <w:tab w:val="num" w:pos="600"/>
        </w:tabs>
        <w:ind w:left="600" w:hanging="200"/>
      </w:pPr>
      <w:rPr>
        <w:rFonts w:ascii="Symbol" w:hAnsi="Symbol" w:hint="default"/>
        <w:sz w:val="16"/>
        <w:szCs w:val="16"/>
      </w:rPr>
    </w:lvl>
    <w:lvl w:ilvl="3">
      <w:start w:val="1"/>
      <w:numFmt w:val="bullet"/>
      <w:lvlText w:val="–"/>
      <w:lvlJc w:val="left"/>
      <w:pPr>
        <w:tabs>
          <w:tab w:val="num" w:pos="800"/>
        </w:tabs>
        <w:ind w:left="800" w:hanging="200"/>
      </w:pPr>
      <w:rPr>
        <w:rFonts w:ascii="HP Simplified" w:hAnsi="HP Simplified" w:hint="default"/>
        <w:sz w:val="16"/>
      </w:rPr>
    </w:lvl>
    <w:lvl w:ilvl="4">
      <w:start w:val="1"/>
      <w:numFmt w:val="bullet"/>
      <w:lvlText w:val=""/>
      <w:lvlJc w:val="left"/>
      <w:pPr>
        <w:tabs>
          <w:tab w:val="num" w:pos="1000"/>
        </w:tabs>
        <w:ind w:left="1000" w:hanging="200"/>
      </w:pPr>
      <w:rPr>
        <w:rFonts w:ascii="Symbol" w:hAnsi="Symbol" w:hint="default"/>
        <w:sz w:val="16"/>
      </w:rPr>
    </w:lvl>
    <w:lvl w:ilvl="5">
      <w:start w:val="1"/>
      <w:numFmt w:val="bullet"/>
      <w:lvlText w:val="–"/>
      <w:lvlJc w:val="left"/>
      <w:pPr>
        <w:tabs>
          <w:tab w:val="num" w:pos="1200"/>
        </w:tabs>
        <w:ind w:left="1200" w:hanging="200"/>
      </w:pPr>
      <w:rPr>
        <w:rFonts w:ascii="HP Simplified" w:hAnsi="HP Simplified" w:hint="default"/>
        <w:sz w:val="16"/>
      </w:rPr>
    </w:lvl>
    <w:lvl w:ilvl="6">
      <w:start w:val="1"/>
      <w:numFmt w:val="bullet"/>
      <w:lvlText w:val=""/>
      <w:lvlJc w:val="left"/>
      <w:pPr>
        <w:tabs>
          <w:tab w:val="num" w:pos="1400"/>
        </w:tabs>
        <w:ind w:left="1400" w:hanging="200"/>
      </w:pPr>
      <w:rPr>
        <w:rFonts w:ascii="Symbol" w:hAnsi="Symbol" w:hint="default"/>
        <w:sz w:val="16"/>
      </w:rPr>
    </w:lvl>
    <w:lvl w:ilvl="7">
      <w:start w:val="1"/>
      <w:numFmt w:val="bullet"/>
      <w:lvlText w:val="–"/>
      <w:lvlJc w:val="left"/>
      <w:pPr>
        <w:tabs>
          <w:tab w:val="num" w:pos="1600"/>
        </w:tabs>
        <w:ind w:left="1600" w:hanging="200"/>
      </w:pPr>
      <w:rPr>
        <w:rFonts w:ascii="HP Simplified" w:hAnsi="HP Simplified" w:hint="default"/>
        <w:sz w:val="16"/>
      </w:rPr>
    </w:lvl>
    <w:lvl w:ilvl="8">
      <w:start w:val="1"/>
      <w:numFmt w:val="bullet"/>
      <w:lvlText w:val=""/>
      <w:lvlJc w:val="left"/>
      <w:pPr>
        <w:tabs>
          <w:tab w:val="num" w:pos="1800"/>
        </w:tabs>
        <w:ind w:left="1800" w:hanging="200"/>
      </w:pPr>
      <w:rPr>
        <w:rFonts w:ascii="Symbol" w:hAnsi="Symbol" w:hint="default"/>
        <w:sz w:val="16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49F"/>
    <w:rsid w:val="00035DA3"/>
    <w:rsid w:val="00053945"/>
    <w:rsid w:val="00056B69"/>
    <w:rsid w:val="00064881"/>
    <w:rsid w:val="00067566"/>
    <w:rsid w:val="000A7369"/>
    <w:rsid w:val="000B28CC"/>
    <w:rsid w:val="000C3FA7"/>
    <w:rsid w:val="000D257C"/>
    <w:rsid w:val="000F325C"/>
    <w:rsid w:val="00153873"/>
    <w:rsid w:val="00157825"/>
    <w:rsid w:val="00192921"/>
    <w:rsid w:val="001D46FC"/>
    <w:rsid w:val="001F1A1A"/>
    <w:rsid w:val="001F380A"/>
    <w:rsid w:val="0021378C"/>
    <w:rsid w:val="00215DB1"/>
    <w:rsid w:val="00220424"/>
    <w:rsid w:val="002259E6"/>
    <w:rsid w:val="00231EAA"/>
    <w:rsid w:val="00284B14"/>
    <w:rsid w:val="00285CD3"/>
    <w:rsid w:val="002B398D"/>
    <w:rsid w:val="002B6388"/>
    <w:rsid w:val="002C0CD8"/>
    <w:rsid w:val="002C37EF"/>
    <w:rsid w:val="002C6125"/>
    <w:rsid w:val="002C6B66"/>
    <w:rsid w:val="002D70E0"/>
    <w:rsid w:val="002F3E95"/>
    <w:rsid w:val="00321816"/>
    <w:rsid w:val="003427F2"/>
    <w:rsid w:val="0034504A"/>
    <w:rsid w:val="003525EB"/>
    <w:rsid w:val="00356121"/>
    <w:rsid w:val="00362C37"/>
    <w:rsid w:val="00372E81"/>
    <w:rsid w:val="0037743F"/>
    <w:rsid w:val="003C625E"/>
    <w:rsid w:val="003C7DFB"/>
    <w:rsid w:val="003D70A4"/>
    <w:rsid w:val="003D7A70"/>
    <w:rsid w:val="003E1CF8"/>
    <w:rsid w:val="003E2B1A"/>
    <w:rsid w:val="003F06CF"/>
    <w:rsid w:val="003F4C03"/>
    <w:rsid w:val="003F5811"/>
    <w:rsid w:val="003F7946"/>
    <w:rsid w:val="00400B13"/>
    <w:rsid w:val="00432DE1"/>
    <w:rsid w:val="00462F6D"/>
    <w:rsid w:val="004665DD"/>
    <w:rsid w:val="004A5A5A"/>
    <w:rsid w:val="004B72B1"/>
    <w:rsid w:val="004E2350"/>
    <w:rsid w:val="004E7E45"/>
    <w:rsid w:val="005011DE"/>
    <w:rsid w:val="00507849"/>
    <w:rsid w:val="00516056"/>
    <w:rsid w:val="00521633"/>
    <w:rsid w:val="005333DB"/>
    <w:rsid w:val="00535918"/>
    <w:rsid w:val="0054660C"/>
    <w:rsid w:val="005522A9"/>
    <w:rsid w:val="00554BE2"/>
    <w:rsid w:val="00592533"/>
    <w:rsid w:val="00592960"/>
    <w:rsid w:val="005A3EC8"/>
    <w:rsid w:val="005B112E"/>
    <w:rsid w:val="005B3274"/>
    <w:rsid w:val="005D772F"/>
    <w:rsid w:val="00607897"/>
    <w:rsid w:val="00614667"/>
    <w:rsid w:val="00642F63"/>
    <w:rsid w:val="0065116A"/>
    <w:rsid w:val="00655260"/>
    <w:rsid w:val="006A2B3A"/>
    <w:rsid w:val="006A552A"/>
    <w:rsid w:val="006B5392"/>
    <w:rsid w:val="006E4DE7"/>
    <w:rsid w:val="006E7927"/>
    <w:rsid w:val="00705C06"/>
    <w:rsid w:val="007374B4"/>
    <w:rsid w:val="007405E5"/>
    <w:rsid w:val="00745254"/>
    <w:rsid w:val="00745BBD"/>
    <w:rsid w:val="007539CE"/>
    <w:rsid w:val="00766E6F"/>
    <w:rsid w:val="00784D15"/>
    <w:rsid w:val="00791B0F"/>
    <w:rsid w:val="00795F98"/>
    <w:rsid w:val="007A049F"/>
    <w:rsid w:val="007A6594"/>
    <w:rsid w:val="00812CCF"/>
    <w:rsid w:val="00826418"/>
    <w:rsid w:val="00834E2E"/>
    <w:rsid w:val="00835E0D"/>
    <w:rsid w:val="008439A5"/>
    <w:rsid w:val="0085159B"/>
    <w:rsid w:val="008572B7"/>
    <w:rsid w:val="008A1301"/>
    <w:rsid w:val="008D228D"/>
    <w:rsid w:val="008D53B4"/>
    <w:rsid w:val="008E15BF"/>
    <w:rsid w:val="008F605B"/>
    <w:rsid w:val="009006C8"/>
    <w:rsid w:val="009427AA"/>
    <w:rsid w:val="00966AA6"/>
    <w:rsid w:val="00970EC4"/>
    <w:rsid w:val="00974754"/>
    <w:rsid w:val="009767AB"/>
    <w:rsid w:val="00991A58"/>
    <w:rsid w:val="009C3954"/>
    <w:rsid w:val="009D4C02"/>
    <w:rsid w:val="009F5059"/>
    <w:rsid w:val="00A441F9"/>
    <w:rsid w:val="00A57CBA"/>
    <w:rsid w:val="00A57EA1"/>
    <w:rsid w:val="00A61A48"/>
    <w:rsid w:val="00A62C29"/>
    <w:rsid w:val="00A66F32"/>
    <w:rsid w:val="00A70C7B"/>
    <w:rsid w:val="00AA603B"/>
    <w:rsid w:val="00AD45CA"/>
    <w:rsid w:val="00AE3F77"/>
    <w:rsid w:val="00B01CFE"/>
    <w:rsid w:val="00B11565"/>
    <w:rsid w:val="00B1277A"/>
    <w:rsid w:val="00B201DE"/>
    <w:rsid w:val="00B32CC3"/>
    <w:rsid w:val="00B45697"/>
    <w:rsid w:val="00B627BB"/>
    <w:rsid w:val="00B774E1"/>
    <w:rsid w:val="00B837DE"/>
    <w:rsid w:val="00B84B04"/>
    <w:rsid w:val="00BA1E90"/>
    <w:rsid w:val="00BA43FF"/>
    <w:rsid w:val="00BA65A4"/>
    <w:rsid w:val="00BD0A79"/>
    <w:rsid w:val="00BE5CA6"/>
    <w:rsid w:val="00BF30C2"/>
    <w:rsid w:val="00BF3A0A"/>
    <w:rsid w:val="00C10904"/>
    <w:rsid w:val="00C17935"/>
    <w:rsid w:val="00C378A2"/>
    <w:rsid w:val="00C6311D"/>
    <w:rsid w:val="00C67375"/>
    <w:rsid w:val="00C7572B"/>
    <w:rsid w:val="00C849E1"/>
    <w:rsid w:val="00CC3033"/>
    <w:rsid w:val="00CC691E"/>
    <w:rsid w:val="00CC7D2E"/>
    <w:rsid w:val="00CE6A75"/>
    <w:rsid w:val="00CE73F8"/>
    <w:rsid w:val="00D02B39"/>
    <w:rsid w:val="00D0593D"/>
    <w:rsid w:val="00D24528"/>
    <w:rsid w:val="00D3787A"/>
    <w:rsid w:val="00D457D0"/>
    <w:rsid w:val="00D848F7"/>
    <w:rsid w:val="00D861C6"/>
    <w:rsid w:val="00D917D8"/>
    <w:rsid w:val="00D95BB4"/>
    <w:rsid w:val="00DA61C3"/>
    <w:rsid w:val="00DC28BB"/>
    <w:rsid w:val="00DD12CA"/>
    <w:rsid w:val="00DD395A"/>
    <w:rsid w:val="00E058D3"/>
    <w:rsid w:val="00E37B7F"/>
    <w:rsid w:val="00E6050D"/>
    <w:rsid w:val="00E8002A"/>
    <w:rsid w:val="00E84801"/>
    <w:rsid w:val="00EA676C"/>
    <w:rsid w:val="00EB6B05"/>
    <w:rsid w:val="00F007FB"/>
    <w:rsid w:val="00F0799A"/>
    <w:rsid w:val="00F238C4"/>
    <w:rsid w:val="00F60532"/>
    <w:rsid w:val="00F77118"/>
    <w:rsid w:val="00F85CBE"/>
    <w:rsid w:val="00F911D6"/>
    <w:rsid w:val="00F94100"/>
    <w:rsid w:val="00FB0C4F"/>
    <w:rsid w:val="00FC4457"/>
    <w:rsid w:val="00FE5BB1"/>
    <w:rsid w:val="00FF005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8F1584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D45CA"/>
    <w:pPr>
      <w:spacing w:line="280" w:lineRule="atLeast"/>
    </w:pPr>
    <w:rPr>
      <w:rFonts w:ascii="HP Simplified" w:hAnsi="HP Simplified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13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7946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946"/>
    <w:rPr>
      <w:rFonts w:ascii="Lucida Grande" w:hAnsi="Lucida Grande" w:cs="Lucida Grande"/>
      <w:sz w:val="18"/>
      <w:szCs w:val="18"/>
    </w:rPr>
  </w:style>
  <w:style w:type="paragraph" w:customStyle="1" w:styleId="Subheading">
    <w:name w:val="Subheading"/>
    <w:basedOn w:val="Normal"/>
    <w:qFormat/>
    <w:rsid w:val="00D848F7"/>
    <w:rPr>
      <w:b/>
    </w:rPr>
  </w:style>
  <w:style w:type="paragraph" w:customStyle="1" w:styleId="Headline">
    <w:name w:val="Headline"/>
    <w:basedOn w:val="Normal"/>
    <w:qFormat/>
    <w:rsid w:val="00D848F7"/>
    <w:rPr>
      <w:b/>
      <w:sz w:val="48"/>
    </w:rPr>
  </w:style>
  <w:style w:type="paragraph" w:customStyle="1" w:styleId="BodyBullets">
    <w:name w:val="Body Bullets"/>
    <w:basedOn w:val="Normal"/>
    <w:qFormat/>
    <w:rsid w:val="007405E5"/>
    <w:pPr>
      <w:numPr>
        <w:numId w:val="2"/>
      </w:numPr>
      <w:spacing w:before="60" w:after="60"/>
      <w:ind w:left="202" w:hanging="202"/>
    </w:pPr>
    <w:rPr>
      <w:rFonts w:cstheme="minorHAnsi"/>
      <w:szCs w:val="20"/>
    </w:rPr>
  </w:style>
  <w:style w:type="numbering" w:customStyle="1" w:styleId="HPBullets">
    <w:name w:val="HP Bullets"/>
    <w:uiPriority w:val="99"/>
    <w:rsid w:val="00231EAA"/>
    <w:pPr>
      <w:numPr>
        <w:numId w:val="1"/>
      </w:numPr>
    </w:pPr>
  </w:style>
  <w:style w:type="paragraph" w:customStyle="1" w:styleId="EventName">
    <w:name w:val="Event Name"/>
    <w:basedOn w:val="Normal"/>
    <w:qFormat/>
    <w:rsid w:val="001D46FC"/>
    <w:pPr>
      <w:spacing w:line="360" w:lineRule="atLeast"/>
    </w:pPr>
    <w:rPr>
      <w:b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E84801"/>
    <w:rPr>
      <w:color w:val="0096D6"/>
      <w:u w:val="none" w:color="0096D6"/>
    </w:rPr>
  </w:style>
  <w:style w:type="character" w:styleId="FollowedHyperlink">
    <w:name w:val="FollowedHyperlink"/>
    <w:basedOn w:val="DefaultParagraphFont"/>
    <w:uiPriority w:val="99"/>
    <w:semiHidden/>
    <w:unhideWhenUsed/>
    <w:rsid w:val="00FE5BB1"/>
    <w:rPr>
      <w:color w:val="0096D6"/>
      <w:u w:val="single" w:color="0096D6"/>
    </w:rPr>
  </w:style>
  <w:style w:type="character" w:styleId="UnresolvedMention">
    <w:name w:val="Unresolved Mention"/>
    <w:basedOn w:val="DefaultParagraphFont"/>
    <w:uiPriority w:val="99"/>
    <w:rsid w:val="002C6B66"/>
    <w:rPr>
      <w:color w:val="605E5C"/>
      <w:shd w:val="clear" w:color="auto" w:fill="E1DFDD"/>
    </w:rPr>
  </w:style>
  <w:style w:type="paragraph" w:customStyle="1" w:styleId="Body">
    <w:name w:val="Body"/>
    <w:basedOn w:val="Normal"/>
    <w:qFormat/>
    <w:rsid w:val="0054660C"/>
    <w:pPr>
      <w:spacing w:line="360" w:lineRule="auto"/>
    </w:pPr>
    <w:rPr>
      <w:rFonts w:ascii="Arial" w:hAnsi="Arial" w:cs="Arial"/>
      <w:color w:val="333A3D"/>
      <w:sz w:val="2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pete:Desktop:HP_evite:HP_evi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BBD57975E5C14EBA197498F7BBD721" ma:contentTypeVersion="18" ma:contentTypeDescription="Create a new document." ma:contentTypeScope="" ma:versionID="1cff7474697b41651b115209d06c34b4">
  <xsd:schema xmlns:xsd="http://www.w3.org/2001/XMLSchema" xmlns:xs="http://www.w3.org/2001/XMLSchema" xmlns:p="http://schemas.microsoft.com/office/2006/metadata/properties" xmlns:ns1="http://schemas.microsoft.com/sharepoint/v3" xmlns:ns2="5d5c2da1-810a-4ca6-bd86-94f9979f0347" xmlns:ns3="889dc020-6634-47e3-bbb4-5ba734d976b0" xmlns:ns4="0dc53187-4a83-4227-9577-7a4c315efdcf" targetNamespace="http://schemas.microsoft.com/office/2006/metadata/properties" ma:root="true" ma:fieldsID="57585884a4f77940a529bfa03d09c035" ns1:_="" ns2:_="" ns3:_="" ns4:_="">
    <xsd:import namespace="http://schemas.microsoft.com/sharepoint/v3"/>
    <xsd:import namespace="5d5c2da1-810a-4ca6-bd86-94f9979f0347"/>
    <xsd:import namespace="889dc020-6634-47e3-bbb4-5ba734d976b0"/>
    <xsd:import namespace="0dc53187-4a83-4227-9577-7a4c315efdcf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3:TaxCatchAll" minOccurs="0"/>
                <xsd:element ref="ns4:MediaServiceMetadata" minOccurs="0"/>
                <xsd:element ref="ns4:MediaServiceFastMetadata" minOccurs="0"/>
                <xsd:element ref="ns2:SharedWithUsers" minOccurs="0"/>
                <xsd:element ref="ns2:SharedWithDetails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OCR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c2da1-810a-4ca6-bd86-94f9979f0347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b34cc2a3-3d56-4488-bcd9-fbf4aa925499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9dc020-6634-47e3-bbb4-5ba734d976b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c6b65f7-1648-4416-9320-6e3db1da22cc}" ma:internalName="TaxCatchAll" ma:showField="CatchAllData" ma:web="5d5c2da1-810a-4ca6-bd86-94f9979f03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c53187-4a83-4227-9577-7a4c315efd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KeywordTaxHTField xmlns="5d5c2da1-810a-4ca6-bd86-94f9979f0347">
      <Terms xmlns="http://schemas.microsoft.com/office/infopath/2007/PartnerControls"/>
    </TaxKeywordTaxHTField>
    <_ip_UnifiedCompliancePolicyProperties xmlns="http://schemas.microsoft.com/sharepoint/v3" xsi:nil="true"/>
    <TaxCatchAll xmlns="889dc020-6634-47e3-bbb4-5ba734d976b0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FEB820-DD57-4839-8B1A-B0254DF1A37A}"/>
</file>

<file path=customXml/itemProps2.xml><?xml version="1.0" encoding="utf-8"?>
<ds:datastoreItem xmlns:ds="http://schemas.openxmlformats.org/officeDocument/2006/customXml" ds:itemID="{6C5E777F-7DEF-442B-9624-EC223A0A4E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d5c2da1-810a-4ca6-bd86-94f9979f0347"/>
    <ds:schemaRef ds:uri="889dc020-6634-47e3-bbb4-5ba734d976b0"/>
  </ds:schemaRefs>
</ds:datastoreItem>
</file>

<file path=customXml/itemProps3.xml><?xml version="1.0" encoding="utf-8"?>
<ds:datastoreItem xmlns:ds="http://schemas.openxmlformats.org/officeDocument/2006/customXml" ds:itemID="{48F5B50B-F8E6-4AA2-9942-97B8E6EEE2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Macintosh%20HD:Users:pete:Desktop:HP_evite:HP_evite.dotx</Template>
  <TotalTime>77</TotalTime>
  <Pages>2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 A Greek Myth</vt:lpstr>
    </vt:vector>
  </TitlesOfParts>
  <Manager/>
  <Company>SU</Company>
  <LinksUpToDate>false</LinksUpToDate>
  <CharactersWithSpaces>858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 A Greek Myth</dc:title>
  <dc:subject/>
  <dc:creator>Erin</dc:creator>
  <cp:keywords/>
  <dc:description/>
  <cp:lastModifiedBy>Jes Mulder</cp:lastModifiedBy>
  <cp:revision>22</cp:revision>
  <cp:lastPrinted>2018-08-13T20:00:00Z</cp:lastPrinted>
  <dcterms:created xsi:type="dcterms:W3CDTF">2018-08-13T20:00:00Z</dcterms:created>
  <dcterms:modified xsi:type="dcterms:W3CDTF">2021-05-24T21:21:00Z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0x010100F4BBD57975E5C14EBA197498F7BBD721</vt:lpwstr>
  </property>
  <property fmtid="{D5CDD505-2E9C-101B-9397-08002B2CF9AE}" pid="3" name="TaxKeyword">
    <vt:lpwstr/>
  </property>
</Properties>
</file>