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5215"/>
        <w:gridCol w:w="4140"/>
        <w:gridCol w:w="11"/>
      </w:tblGrid>
      <w:tr w:rsidR="005C52DD" w14:paraId="1AEB7984" w14:textId="77777777" w:rsidTr="000420F6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02914AB3" w14:textId="59407C35" w:rsidR="005C52DD" w:rsidRPr="00D50CEF" w:rsidRDefault="005C52DD" w:rsidP="00BE0770">
            <w:pPr>
              <w:spacing w:before="240" w:after="120" w:line="240" w:lineRule="auto"/>
              <w:rPr>
                <w:rFonts w:ascii="Arial" w:hAnsi="Arial" w:cs="Arial"/>
                <w:b/>
                <w:bCs/>
                <w:color w:val="333A3D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333A3D"/>
                <w:sz w:val="20"/>
                <w:szCs w:val="20"/>
              </w:rPr>
              <w:drawing>
                <wp:inline distT="0" distB="0" distL="0" distR="0" wp14:anchorId="19E9F272" wp14:editId="4F0E9B05">
                  <wp:extent cx="5933463" cy="2155824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3463" cy="215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BC5" w14:paraId="07A87D65" w14:textId="77777777" w:rsidTr="00417F0B">
        <w:trPr>
          <w:gridAfter w:val="1"/>
          <w:wAfter w:w="11" w:type="dxa"/>
          <w:trHeight w:val="1503"/>
        </w:trPr>
        <w:tc>
          <w:tcPr>
            <w:tcW w:w="9355" w:type="dxa"/>
            <w:gridSpan w:val="2"/>
            <w:vAlign w:val="center"/>
          </w:tcPr>
          <w:p w14:paraId="0BD50EE1" w14:textId="77358ECD" w:rsidR="00B67BC5" w:rsidRPr="0048370D" w:rsidRDefault="00B67BC5" w:rsidP="00417F0B">
            <w:pPr>
              <w:spacing w:line="360" w:lineRule="auto"/>
              <w:rPr>
                <w:rFonts w:ascii="Arial" w:eastAsia="Times New Roman" w:hAnsi="Arial" w:cs="Arial"/>
                <w:color w:val="333A3D"/>
                <w:sz w:val="24"/>
              </w:rPr>
            </w:pPr>
            <w:r w:rsidRPr="0048370D">
              <w:rPr>
                <w:rFonts w:ascii="Arial" w:eastAsia="Times New Roman" w:hAnsi="Arial" w:cs="Arial"/>
                <w:color w:val="333A3D"/>
                <w:sz w:val="24"/>
              </w:rPr>
              <w:t>We want to see you reach your professional and financial goals. That’s why we’ve teamed up with SmartDollar: a benefit provided at no cost to you that will help you eliminate debt, save for emergencies, and retire with</w:t>
            </w:r>
            <w:r w:rsidR="008A672E" w:rsidRPr="0048370D">
              <w:rPr>
                <w:rFonts w:ascii="Arial" w:eastAsia="Times New Roman" w:hAnsi="Arial" w:cs="Arial"/>
                <w:color w:val="333A3D"/>
                <w:sz w:val="24"/>
              </w:rPr>
              <w:t xml:space="preserve"> </w:t>
            </w:r>
            <w:r w:rsidRPr="0048370D">
              <w:rPr>
                <w:rFonts w:ascii="Arial" w:eastAsia="Times New Roman" w:hAnsi="Arial" w:cs="Arial"/>
                <w:color w:val="333A3D"/>
                <w:sz w:val="24"/>
              </w:rPr>
              <w:t>confidence!</w:t>
            </w:r>
          </w:p>
        </w:tc>
      </w:tr>
      <w:tr w:rsidR="00E46F99" w14:paraId="5D736240" w14:textId="77777777" w:rsidTr="000420F6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0A1B896A" w14:textId="1C5C3751" w:rsidR="00E46F99" w:rsidRPr="00BE7C6D" w:rsidRDefault="00BE7C6D" w:rsidP="00BE7C6D">
            <w:pPr>
              <w:spacing w:line="288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18C2CEFB" wp14:editId="6D059EBE">
                  <wp:extent cx="3894001" cy="1166272"/>
                  <wp:effectExtent l="0" t="0" r="0" b="0"/>
                  <wp:docPr id="8" name="Picture 8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>
                            <a:hlinkClick r:id="rId10"/>
                          </pic:cNvPr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4001" cy="1166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BC5" w14:paraId="4F57089E" w14:textId="77777777" w:rsidTr="000420F6">
        <w:trPr>
          <w:gridAfter w:val="1"/>
          <w:wAfter w:w="11" w:type="dxa"/>
          <w:trHeight w:val="1136"/>
        </w:trPr>
        <w:tc>
          <w:tcPr>
            <w:tcW w:w="5215" w:type="dxa"/>
          </w:tcPr>
          <w:p w14:paraId="1947FEA3" w14:textId="77777777" w:rsidR="00B67BC5" w:rsidRPr="00BE0770" w:rsidRDefault="00B67BC5" w:rsidP="00703A77">
            <w:pPr>
              <w:pStyle w:val="Body"/>
              <w:spacing w:line="480" w:lineRule="auto"/>
              <w:rPr>
                <w:b/>
                <w:bCs/>
                <w:color w:val="00B6C7"/>
                <w:szCs w:val="26"/>
              </w:rPr>
            </w:pPr>
            <w:r w:rsidRPr="00BE0770">
              <w:rPr>
                <w:b/>
                <w:bCs/>
                <w:color w:val="00B6C7"/>
                <w:szCs w:val="26"/>
              </w:rPr>
              <w:t>With SmartDollar, you get:</w:t>
            </w:r>
          </w:p>
          <w:p w14:paraId="7A005FF2" w14:textId="77777777" w:rsidR="00B67BC5" w:rsidRPr="0048370D" w:rsidRDefault="00B67BC5" w:rsidP="000F27BB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eastAsia="Times New Roman" w:hAnsi="Arial" w:cs="Arial"/>
                <w:color w:val="333A3D"/>
                <w:sz w:val="24"/>
              </w:rPr>
            </w:pPr>
            <w:r w:rsidRPr="0048370D">
              <w:rPr>
                <w:rFonts w:ascii="Arial" w:eastAsia="Times New Roman" w:hAnsi="Arial" w:cs="Arial"/>
                <w:color w:val="333A3D"/>
                <w:sz w:val="24"/>
              </w:rPr>
              <w:t xml:space="preserve">Engaging and inspirational content from the </w:t>
            </w:r>
            <w:r w:rsidRPr="00BE0770">
              <w:rPr>
                <w:rFonts w:ascii="Arial" w:eastAsia="Times New Roman" w:hAnsi="Arial" w:cs="Arial"/>
                <w:b/>
                <w:bCs/>
                <w:color w:val="333A3D"/>
                <w:sz w:val="24"/>
              </w:rPr>
              <w:t>top names in money</w:t>
            </w:r>
          </w:p>
          <w:p w14:paraId="385A1314" w14:textId="7DA14C8C" w:rsidR="00B67BC5" w:rsidRPr="0048370D" w:rsidRDefault="00B67BC5" w:rsidP="000F27BB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eastAsia="Times New Roman" w:hAnsi="Arial" w:cs="Arial"/>
                <w:color w:val="333A3D"/>
                <w:sz w:val="24"/>
              </w:rPr>
            </w:pPr>
            <w:r w:rsidRPr="0048370D">
              <w:rPr>
                <w:rFonts w:ascii="Arial" w:eastAsia="Times New Roman" w:hAnsi="Arial" w:cs="Arial"/>
                <w:color w:val="333A3D"/>
                <w:sz w:val="24"/>
              </w:rPr>
              <w:t xml:space="preserve">A </w:t>
            </w:r>
            <w:r w:rsidRPr="00BE0770">
              <w:rPr>
                <w:rFonts w:ascii="Arial" w:eastAsia="Times New Roman" w:hAnsi="Arial" w:cs="Arial"/>
                <w:b/>
                <w:bCs/>
                <w:color w:val="333A3D"/>
                <w:sz w:val="24"/>
              </w:rPr>
              <w:t>clear, step-by-step plan</w:t>
            </w:r>
            <w:r w:rsidRPr="0048370D">
              <w:rPr>
                <w:rFonts w:ascii="Arial" w:eastAsia="Times New Roman" w:hAnsi="Arial" w:cs="Arial"/>
                <w:color w:val="333A3D"/>
                <w:sz w:val="24"/>
              </w:rPr>
              <w:t xml:space="preserve"> that makes it easy to know what to do next</w:t>
            </w:r>
          </w:p>
          <w:p w14:paraId="0496B1ED" w14:textId="77777777" w:rsidR="00B67BC5" w:rsidRPr="0048370D" w:rsidRDefault="00B67BC5" w:rsidP="000F27BB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eastAsia="Times New Roman" w:hAnsi="Arial" w:cs="Arial"/>
                <w:color w:val="333A3D"/>
                <w:sz w:val="24"/>
              </w:rPr>
            </w:pPr>
            <w:r w:rsidRPr="00BE0770">
              <w:rPr>
                <w:rFonts w:ascii="Arial" w:eastAsia="Times New Roman" w:hAnsi="Arial" w:cs="Arial"/>
                <w:b/>
                <w:bCs/>
                <w:color w:val="333A3D"/>
                <w:sz w:val="24"/>
              </w:rPr>
              <w:t>Tools</w:t>
            </w:r>
            <w:r w:rsidRPr="0048370D">
              <w:rPr>
                <w:rFonts w:ascii="Arial" w:eastAsia="Times New Roman" w:hAnsi="Arial" w:cs="Arial"/>
                <w:color w:val="333A3D"/>
                <w:sz w:val="24"/>
              </w:rPr>
              <w:t xml:space="preserve"> that are tailored to help you wherever you are in the plan</w:t>
            </w:r>
          </w:p>
          <w:p w14:paraId="4D52B2C3" w14:textId="58A67300" w:rsidR="007F75A5" w:rsidRPr="007F75A5" w:rsidRDefault="007F75A5" w:rsidP="007F75A5">
            <w:pPr>
              <w:spacing w:line="276" w:lineRule="auto"/>
              <w:rPr>
                <w:rFonts w:ascii="Arial" w:eastAsia="Times New Roman" w:hAnsi="Arial" w:cs="Arial"/>
                <w:color w:val="333A3D"/>
                <w:sz w:val="28"/>
                <w:szCs w:val="28"/>
              </w:rPr>
            </w:pPr>
          </w:p>
        </w:tc>
        <w:tc>
          <w:tcPr>
            <w:tcW w:w="4140" w:type="dxa"/>
            <w:vAlign w:val="center"/>
          </w:tcPr>
          <w:p w14:paraId="6DE04229" w14:textId="1FF6BF88" w:rsidR="00B67BC5" w:rsidRPr="00B67BC5" w:rsidRDefault="00703A77" w:rsidP="00703A77">
            <w:pPr>
              <w:pStyle w:val="Body"/>
            </w:pPr>
            <w:r>
              <w:rPr>
                <w:noProof/>
              </w:rPr>
              <w:drawing>
                <wp:inline distT="0" distB="0" distL="0" distR="0" wp14:anchorId="581E76FB" wp14:editId="2663C0A3">
                  <wp:extent cx="2620613" cy="2201316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0935" cy="2218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2DD" w14:paraId="1552C268" w14:textId="77777777" w:rsidTr="000420F6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1DA02942" w14:textId="19E82916" w:rsidR="00007B02" w:rsidRDefault="00007B02" w:rsidP="00007B02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color w:val="00B6C7"/>
                <w:sz w:val="32"/>
              </w:rPr>
              <w:t xml:space="preserve"> </w:t>
            </w:r>
          </w:p>
          <w:p w14:paraId="66C45737" w14:textId="32E1EBEF" w:rsidR="00007B02" w:rsidRPr="002618D5" w:rsidRDefault="00007B02" w:rsidP="00B67BC5">
            <w:pPr>
              <w:pStyle w:val="Body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drawing>
                <wp:inline distT="0" distB="0" distL="0" distR="0" wp14:anchorId="2024EB65" wp14:editId="3E1C627A">
                  <wp:extent cx="5933460" cy="2155824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3460" cy="215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BC5" w14:paraId="7F3BF070" w14:textId="77777777" w:rsidTr="000420F6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7D083F64" w14:textId="77777777" w:rsidR="001B20DA" w:rsidRDefault="001B20DA" w:rsidP="001B20DA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</w:p>
          <w:p w14:paraId="17DBC9F9" w14:textId="77777777" w:rsidR="00B67BC5" w:rsidRPr="0048370D" w:rsidRDefault="00B67BC5" w:rsidP="005453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48370D">
              <w:rPr>
                <w:rFonts w:ascii="Arial" w:hAnsi="Arial" w:cs="Arial"/>
                <w:b/>
                <w:bCs/>
                <w:sz w:val="44"/>
                <w:szCs w:val="44"/>
              </w:rPr>
              <w:t>Our proven plan is geared to help you succeed.</w:t>
            </w:r>
          </w:p>
          <w:p w14:paraId="65E016CB" w14:textId="77777777" w:rsidR="00B67BC5" w:rsidRPr="0048370D" w:rsidRDefault="00B67BC5" w:rsidP="00B67BC5">
            <w:pPr>
              <w:spacing w:line="288" w:lineRule="auto"/>
              <w:rPr>
                <w:rFonts w:ascii="Arial" w:eastAsia="Times New Roman" w:hAnsi="Arial" w:cs="Arial"/>
                <w:color w:val="333A3D"/>
                <w:sz w:val="24"/>
              </w:rPr>
            </w:pPr>
          </w:p>
          <w:p w14:paraId="6C0E64BF" w14:textId="690088C4" w:rsidR="00B67BC5" w:rsidRPr="000420F6" w:rsidRDefault="00532B44" w:rsidP="00854159">
            <w:pPr>
              <w:pStyle w:val="Body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Create your </w:t>
            </w:r>
            <w:r w:rsidRPr="00532B44">
              <w:rPr>
                <w:rFonts w:eastAsia="Times New Roman"/>
                <w:b/>
                <w:bCs/>
                <w:sz w:val="24"/>
                <w:szCs w:val="24"/>
              </w:rPr>
              <w:t>FREE SmartDollar account</w:t>
            </w:r>
            <w:r>
              <w:rPr>
                <w:rFonts w:eastAsia="Times New Roman"/>
                <w:sz w:val="24"/>
                <w:szCs w:val="24"/>
              </w:rPr>
              <w:t xml:space="preserve"> and get access to all the content and tools.</w:t>
            </w:r>
          </w:p>
        </w:tc>
      </w:tr>
      <w:tr w:rsidR="00BE7C6D" w14:paraId="4AF3EC99" w14:textId="77777777" w:rsidTr="000420F6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113C2213" w14:textId="71817529" w:rsidR="00BE7C6D" w:rsidRPr="00BE7C6D" w:rsidRDefault="00B67BC5" w:rsidP="00BE7C6D">
            <w:pPr>
              <w:spacing w:line="276" w:lineRule="auto"/>
              <w:jc w:val="center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0E78A43A" wp14:editId="1B763977">
                  <wp:extent cx="3893999" cy="116627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3999" cy="1166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816" w14:paraId="438983A2" w14:textId="77777777" w:rsidTr="000420F6">
        <w:trPr>
          <w:trHeight w:val="284"/>
        </w:trPr>
        <w:tc>
          <w:tcPr>
            <w:tcW w:w="9366" w:type="dxa"/>
            <w:gridSpan w:val="3"/>
          </w:tcPr>
          <w:p w14:paraId="65DF533F" w14:textId="2C20EE5B" w:rsidR="001D46FC" w:rsidRDefault="00F46191" w:rsidP="002B398D">
            <w:r>
              <w:rPr>
                <w:noProof/>
              </w:rPr>
              <w:drawing>
                <wp:inline distT="0" distB="0" distL="0" distR="0" wp14:anchorId="0664DF7F" wp14:editId="10FF6A58">
                  <wp:extent cx="5947405" cy="812812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7405" cy="812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6582BA" w14:textId="703DB8F0" w:rsidR="006667C1" w:rsidRPr="006667C1" w:rsidRDefault="006667C1" w:rsidP="006667C1">
      <w:pPr>
        <w:tabs>
          <w:tab w:val="left" w:pos="6778"/>
        </w:tabs>
      </w:pPr>
    </w:p>
    <w:sectPr w:rsidR="006667C1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7B02"/>
    <w:rsid w:val="00035DA3"/>
    <w:rsid w:val="000420F6"/>
    <w:rsid w:val="00053945"/>
    <w:rsid w:val="00056B69"/>
    <w:rsid w:val="00064881"/>
    <w:rsid w:val="00067566"/>
    <w:rsid w:val="000745EB"/>
    <w:rsid w:val="00081CFA"/>
    <w:rsid w:val="000A7369"/>
    <w:rsid w:val="000B28CC"/>
    <w:rsid w:val="000C3FA7"/>
    <w:rsid w:val="000D257C"/>
    <w:rsid w:val="000F27BB"/>
    <w:rsid w:val="000F325C"/>
    <w:rsid w:val="00153873"/>
    <w:rsid w:val="00157825"/>
    <w:rsid w:val="00175B87"/>
    <w:rsid w:val="00192921"/>
    <w:rsid w:val="001B20DA"/>
    <w:rsid w:val="001D46FC"/>
    <w:rsid w:val="001D48DB"/>
    <w:rsid w:val="001D6BCD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540BA"/>
    <w:rsid w:val="002734D6"/>
    <w:rsid w:val="00284B14"/>
    <w:rsid w:val="00285CD3"/>
    <w:rsid w:val="002B2325"/>
    <w:rsid w:val="002B398D"/>
    <w:rsid w:val="002B6388"/>
    <w:rsid w:val="002C0CD8"/>
    <w:rsid w:val="002C37EF"/>
    <w:rsid w:val="002C6125"/>
    <w:rsid w:val="002C6B66"/>
    <w:rsid w:val="002D70E0"/>
    <w:rsid w:val="002F3E95"/>
    <w:rsid w:val="00321816"/>
    <w:rsid w:val="00337E04"/>
    <w:rsid w:val="003427F2"/>
    <w:rsid w:val="0034504A"/>
    <w:rsid w:val="003525EB"/>
    <w:rsid w:val="00356121"/>
    <w:rsid w:val="00362C37"/>
    <w:rsid w:val="00372E81"/>
    <w:rsid w:val="0037743F"/>
    <w:rsid w:val="003C4153"/>
    <w:rsid w:val="003C7DFB"/>
    <w:rsid w:val="003D70A4"/>
    <w:rsid w:val="003D7A70"/>
    <w:rsid w:val="003E1CF8"/>
    <w:rsid w:val="003E2B1A"/>
    <w:rsid w:val="003E6ECF"/>
    <w:rsid w:val="003F06CF"/>
    <w:rsid w:val="003F4C03"/>
    <w:rsid w:val="003F5811"/>
    <w:rsid w:val="003F7946"/>
    <w:rsid w:val="00400B13"/>
    <w:rsid w:val="004022F4"/>
    <w:rsid w:val="00417F0B"/>
    <w:rsid w:val="00432DE1"/>
    <w:rsid w:val="00433DA8"/>
    <w:rsid w:val="0045648A"/>
    <w:rsid w:val="00462F6D"/>
    <w:rsid w:val="004665DD"/>
    <w:rsid w:val="0048370D"/>
    <w:rsid w:val="004A5A5A"/>
    <w:rsid w:val="004B72B1"/>
    <w:rsid w:val="004E2350"/>
    <w:rsid w:val="004E7E45"/>
    <w:rsid w:val="005011DE"/>
    <w:rsid w:val="00505B07"/>
    <w:rsid w:val="0050687D"/>
    <w:rsid w:val="00507849"/>
    <w:rsid w:val="00516056"/>
    <w:rsid w:val="00521633"/>
    <w:rsid w:val="00532B44"/>
    <w:rsid w:val="005333DB"/>
    <w:rsid w:val="00533F6C"/>
    <w:rsid w:val="00535918"/>
    <w:rsid w:val="0054533B"/>
    <w:rsid w:val="0054660C"/>
    <w:rsid w:val="005522A9"/>
    <w:rsid w:val="00554BE2"/>
    <w:rsid w:val="00591809"/>
    <w:rsid w:val="00592533"/>
    <w:rsid w:val="00592960"/>
    <w:rsid w:val="005A3EC8"/>
    <w:rsid w:val="005B112E"/>
    <w:rsid w:val="005B3274"/>
    <w:rsid w:val="005C52DD"/>
    <w:rsid w:val="005D772F"/>
    <w:rsid w:val="005E4691"/>
    <w:rsid w:val="00607897"/>
    <w:rsid w:val="00614667"/>
    <w:rsid w:val="00622192"/>
    <w:rsid w:val="006346A6"/>
    <w:rsid w:val="00642F63"/>
    <w:rsid w:val="0065116A"/>
    <w:rsid w:val="006533B2"/>
    <w:rsid w:val="00655260"/>
    <w:rsid w:val="006667C1"/>
    <w:rsid w:val="00682B98"/>
    <w:rsid w:val="006A2B3A"/>
    <w:rsid w:val="006A552A"/>
    <w:rsid w:val="006B5392"/>
    <w:rsid w:val="006C2AD0"/>
    <w:rsid w:val="006D6B45"/>
    <w:rsid w:val="006E4DE7"/>
    <w:rsid w:val="006E7927"/>
    <w:rsid w:val="00703A77"/>
    <w:rsid w:val="00705C06"/>
    <w:rsid w:val="00717DBD"/>
    <w:rsid w:val="00737181"/>
    <w:rsid w:val="007374B4"/>
    <w:rsid w:val="007405E5"/>
    <w:rsid w:val="00745254"/>
    <w:rsid w:val="00745BBD"/>
    <w:rsid w:val="007539CE"/>
    <w:rsid w:val="00766E6F"/>
    <w:rsid w:val="007767EA"/>
    <w:rsid w:val="00784D15"/>
    <w:rsid w:val="00791B0F"/>
    <w:rsid w:val="00795F98"/>
    <w:rsid w:val="007A049F"/>
    <w:rsid w:val="007A6594"/>
    <w:rsid w:val="007E1D17"/>
    <w:rsid w:val="007E2A0F"/>
    <w:rsid w:val="007F75A5"/>
    <w:rsid w:val="008070C7"/>
    <w:rsid w:val="00812CCF"/>
    <w:rsid w:val="00815444"/>
    <w:rsid w:val="00826418"/>
    <w:rsid w:val="00834E2E"/>
    <w:rsid w:val="00835E0D"/>
    <w:rsid w:val="0084071A"/>
    <w:rsid w:val="008439A5"/>
    <w:rsid w:val="0085159B"/>
    <w:rsid w:val="00854159"/>
    <w:rsid w:val="008572B7"/>
    <w:rsid w:val="008A1301"/>
    <w:rsid w:val="008A5544"/>
    <w:rsid w:val="008A672E"/>
    <w:rsid w:val="008C4A4E"/>
    <w:rsid w:val="008C71AA"/>
    <w:rsid w:val="008D228D"/>
    <w:rsid w:val="008D2CE6"/>
    <w:rsid w:val="008D53B4"/>
    <w:rsid w:val="008D634D"/>
    <w:rsid w:val="008E15BF"/>
    <w:rsid w:val="008F605B"/>
    <w:rsid w:val="009006C8"/>
    <w:rsid w:val="0093366D"/>
    <w:rsid w:val="009427AA"/>
    <w:rsid w:val="00944980"/>
    <w:rsid w:val="009531DE"/>
    <w:rsid w:val="00966AA6"/>
    <w:rsid w:val="00970EC4"/>
    <w:rsid w:val="00974754"/>
    <w:rsid w:val="009767AB"/>
    <w:rsid w:val="00991020"/>
    <w:rsid w:val="00991A58"/>
    <w:rsid w:val="009C3954"/>
    <w:rsid w:val="009D3343"/>
    <w:rsid w:val="009D4C02"/>
    <w:rsid w:val="009D5695"/>
    <w:rsid w:val="009F5059"/>
    <w:rsid w:val="00A441F9"/>
    <w:rsid w:val="00A57CBA"/>
    <w:rsid w:val="00A57EA1"/>
    <w:rsid w:val="00A61A48"/>
    <w:rsid w:val="00A62C29"/>
    <w:rsid w:val="00A66F32"/>
    <w:rsid w:val="00A70C7B"/>
    <w:rsid w:val="00AA603B"/>
    <w:rsid w:val="00AD45CA"/>
    <w:rsid w:val="00AE3F77"/>
    <w:rsid w:val="00AE6430"/>
    <w:rsid w:val="00AF03C9"/>
    <w:rsid w:val="00AF56D1"/>
    <w:rsid w:val="00AF6692"/>
    <w:rsid w:val="00B01CFE"/>
    <w:rsid w:val="00B11565"/>
    <w:rsid w:val="00B1277A"/>
    <w:rsid w:val="00B201DE"/>
    <w:rsid w:val="00B23133"/>
    <w:rsid w:val="00B32CC3"/>
    <w:rsid w:val="00B3667E"/>
    <w:rsid w:val="00B45697"/>
    <w:rsid w:val="00B627BB"/>
    <w:rsid w:val="00B67BC5"/>
    <w:rsid w:val="00B735E6"/>
    <w:rsid w:val="00B774E1"/>
    <w:rsid w:val="00B837DE"/>
    <w:rsid w:val="00B84B04"/>
    <w:rsid w:val="00BA1E90"/>
    <w:rsid w:val="00BA43FF"/>
    <w:rsid w:val="00BA65A4"/>
    <w:rsid w:val="00BC190A"/>
    <w:rsid w:val="00BC23FE"/>
    <w:rsid w:val="00BD0A79"/>
    <w:rsid w:val="00BE0770"/>
    <w:rsid w:val="00BE5CA6"/>
    <w:rsid w:val="00BE7C6D"/>
    <w:rsid w:val="00BF30C2"/>
    <w:rsid w:val="00BF3A0A"/>
    <w:rsid w:val="00C10904"/>
    <w:rsid w:val="00C378A2"/>
    <w:rsid w:val="00C6311D"/>
    <w:rsid w:val="00C67375"/>
    <w:rsid w:val="00C7572B"/>
    <w:rsid w:val="00C849E1"/>
    <w:rsid w:val="00CC3033"/>
    <w:rsid w:val="00CC691E"/>
    <w:rsid w:val="00CC7D2E"/>
    <w:rsid w:val="00CE6A75"/>
    <w:rsid w:val="00CE73F8"/>
    <w:rsid w:val="00D02B39"/>
    <w:rsid w:val="00D0593D"/>
    <w:rsid w:val="00D11CA8"/>
    <w:rsid w:val="00D24528"/>
    <w:rsid w:val="00D33AA6"/>
    <w:rsid w:val="00D3787A"/>
    <w:rsid w:val="00D417B5"/>
    <w:rsid w:val="00D457D0"/>
    <w:rsid w:val="00D50CEF"/>
    <w:rsid w:val="00D626A1"/>
    <w:rsid w:val="00D62C05"/>
    <w:rsid w:val="00D848F7"/>
    <w:rsid w:val="00D861C6"/>
    <w:rsid w:val="00D917D8"/>
    <w:rsid w:val="00D92500"/>
    <w:rsid w:val="00D95BB4"/>
    <w:rsid w:val="00DA61C3"/>
    <w:rsid w:val="00DB5005"/>
    <w:rsid w:val="00DC28BB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6050D"/>
    <w:rsid w:val="00E8002A"/>
    <w:rsid w:val="00E84801"/>
    <w:rsid w:val="00EA36C7"/>
    <w:rsid w:val="00EA676C"/>
    <w:rsid w:val="00EB6B05"/>
    <w:rsid w:val="00F007FB"/>
    <w:rsid w:val="00F0799A"/>
    <w:rsid w:val="00F10DBF"/>
    <w:rsid w:val="00F22EDF"/>
    <w:rsid w:val="00F238C4"/>
    <w:rsid w:val="00F46191"/>
    <w:rsid w:val="00F60532"/>
    <w:rsid w:val="00F77118"/>
    <w:rsid w:val="00F82FF5"/>
    <w:rsid w:val="00F85CBE"/>
    <w:rsid w:val="00F911D6"/>
    <w:rsid w:val="00F93489"/>
    <w:rsid w:val="00F94100"/>
    <w:rsid w:val="00FA44A5"/>
    <w:rsid w:val="00FB0C4F"/>
    <w:rsid w:val="00FC30EE"/>
    <w:rsid w:val="00FC4457"/>
    <w:rsid w:val="00FC70C6"/>
    <w:rsid w:val="00FD7AE6"/>
    <w:rsid w:val="00FE44A5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hyperlink" Target="http://www.smartdollar.com/app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F6EF7E-CFF1-D646-AC9A-A922412D89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08429F-E96F-4333-9158-923A873CAE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5B91334D-D169-443A-85CD-92BD514A5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DD25ED-78BE-4469-9667-BFC9302D4A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6</cp:revision>
  <cp:lastPrinted>2018-08-13T20:00:00Z</cp:lastPrinted>
  <dcterms:created xsi:type="dcterms:W3CDTF">2021-04-27T16:55:00Z</dcterms:created>
  <dcterms:modified xsi:type="dcterms:W3CDTF">2021-12-16T21:33:00Z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